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FC" w:rsidRDefault="006D0CC9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PRESOCRATICI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600 </w:t>
      </w:r>
      <w:proofErr w:type="spellStart"/>
      <w:r>
        <w:rPr>
          <w:sz w:val="24"/>
          <w:szCs w:val="24"/>
        </w:rPr>
        <w:t>v.C.</w:t>
      </w:r>
      <w:proofErr w:type="spellEnd"/>
      <w:r>
        <w:rPr>
          <w:sz w:val="24"/>
          <w:szCs w:val="24"/>
        </w:rPr>
        <w:t xml:space="preserve"> - 450 </w:t>
      </w:r>
      <w:proofErr w:type="spellStart"/>
      <w:r>
        <w:rPr>
          <w:sz w:val="24"/>
          <w:szCs w:val="24"/>
        </w:rPr>
        <w:t>v.C.</w:t>
      </w:r>
      <w:proofErr w:type="spellEnd"/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In Griekenland: </w:t>
      </w:r>
      <w:proofErr w:type="spellStart"/>
      <w:r>
        <w:rPr>
          <w:sz w:val="24"/>
          <w:szCs w:val="24"/>
        </w:rPr>
        <w:t>mutatie</w:t>
      </w:r>
      <w:proofErr w:type="spellEnd"/>
      <w:r>
        <w:rPr>
          <w:sz w:val="24"/>
          <w:szCs w:val="24"/>
        </w:rPr>
        <w:t xml:space="preserve"> van pre-</w:t>
      </w:r>
      <w:proofErr w:type="spellStart"/>
      <w:r>
        <w:rPr>
          <w:sz w:val="24"/>
          <w:szCs w:val="24"/>
        </w:rPr>
        <w:t>filosofisch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natuurfilosofisch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wereldbeeld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systematisering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naturalisme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reductionisme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individualisme</w:t>
      </w:r>
      <w:proofErr w:type="spellEnd"/>
      <w:r>
        <w:rPr>
          <w:sz w:val="24"/>
          <w:szCs w:val="24"/>
        </w:rPr>
        <w:t xml:space="preserve">) = </w:t>
      </w:r>
      <w:proofErr w:type="spellStart"/>
      <w:r>
        <w:rPr>
          <w:sz w:val="24"/>
          <w:szCs w:val="24"/>
        </w:rPr>
        <w:t>Griekse</w:t>
      </w:r>
      <w:proofErr w:type="spellEnd"/>
      <w:r>
        <w:rPr>
          <w:sz w:val="24"/>
          <w:szCs w:val="24"/>
        </w:rPr>
        <w:t xml:space="preserve"> wonder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van mythos (</w:t>
      </w:r>
      <w:proofErr w:type="spellStart"/>
      <w:r>
        <w:rPr>
          <w:sz w:val="24"/>
          <w:szCs w:val="24"/>
        </w:rPr>
        <w:t>antropomorfe</w:t>
      </w:r>
      <w:proofErr w:type="spellEnd"/>
      <w:r>
        <w:rPr>
          <w:sz w:val="24"/>
          <w:szCs w:val="24"/>
        </w:rPr>
        <w:t xml:space="preserve"> god met </w:t>
      </w:r>
      <w:proofErr w:type="spellStart"/>
      <w:r>
        <w:rPr>
          <w:sz w:val="24"/>
          <w:szCs w:val="24"/>
        </w:rPr>
        <w:t>specifiek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Hesiodus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Theogonie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ontstaan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orale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verklarend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explicatief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normatief</w:t>
      </w:r>
      <w:proofErr w:type="spellEnd"/>
      <w:r>
        <w:rPr>
          <w:sz w:val="24"/>
          <w:szCs w:val="24"/>
        </w:rPr>
        <w:t xml:space="preserve">))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Demeter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Persphone</w:t>
      </w:r>
      <w:proofErr w:type="spellEnd"/>
      <w:r>
        <w:rPr>
          <w:sz w:val="24"/>
          <w:szCs w:val="24"/>
        </w:rPr>
        <w:t xml:space="preserve"> (at </w:t>
      </w:r>
      <w:proofErr w:type="spellStart"/>
      <w:r>
        <w:rPr>
          <w:sz w:val="24"/>
          <w:szCs w:val="24"/>
        </w:rPr>
        <w:t>granaatappelpitten</w:t>
      </w:r>
      <w:proofErr w:type="spellEnd"/>
      <w:r>
        <w:rPr>
          <w:sz w:val="24"/>
          <w:szCs w:val="24"/>
        </w:rPr>
        <w:t xml:space="preserve"> -&gt; Hades </w:t>
      </w:r>
      <w:proofErr w:type="spellStart"/>
      <w:r>
        <w:rPr>
          <w:sz w:val="24"/>
          <w:szCs w:val="24"/>
        </w:rPr>
        <w:t>claimt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haar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moeder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triest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seizoenen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altijd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interveniëren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donder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cultuurschok</w:t>
      </w:r>
      <w:proofErr w:type="spellEnd"/>
      <w:r>
        <w:rPr>
          <w:sz w:val="24"/>
          <w:szCs w:val="24"/>
        </w:rPr>
        <w:t xml:space="preserve"> 6E: </w:t>
      </w:r>
      <w:proofErr w:type="spellStart"/>
      <w:r>
        <w:rPr>
          <w:sz w:val="24"/>
          <w:szCs w:val="24"/>
        </w:rPr>
        <w:t>handelsrelaties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kolonisering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opkomst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schrift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verandering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beleving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sacrale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Logos (ratio) </w:t>
      </w:r>
    </w:p>
    <w:p w:rsidR="008732FC" w:rsidRDefault="006D0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THALES VAN MILETTE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Milesische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Ionische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natuurfilosoof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is water” (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drijft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vlot</w:t>
      </w:r>
      <w:proofErr w:type="spellEnd"/>
      <w:r>
        <w:rPr>
          <w:sz w:val="24"/>
          <w:szCs w:val="24"/>
        </w:rPr>
        <w:t xml:space="preserve"> op water van </w:t>
      </w:r>
      <w:proofErr w:type="spellStart"/>
      <w:r>
        <w:rPr>
          <w:sz w:val="24"/>
          <w:szCs w:val="24"/>
        </w:rPr>
        <w:t>oer-oceaan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verklaart</w:t>
      </w:r>
      <w:proofErr w:type="spellEnd"/>
      <w:r>
        <w:rPr>
          <w:sz w:val="24"/>
          <w:szCs w:val="24"/>
        </w:rPr>
        <w:t xml:space="preserve"> rust, </w:t>
      </w:r>
      <w:proofErr w:type="spellStart"/>
      <w:r>
        <w:rPr>
          <w:sz w:val="24"/>
          <w:szCs w:val="24"/>
        </w:rPr>
        <w:t>verklaart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aardbevingen</w:t>
      </w:r>
      <w:proofErr w:type="spellEnd"/>
      <w:r>
        <w:rPr>
          <w:sz w:val="24"/>
          <w:szCs w:val="24"/>
        </w:rPr>
        <w:t xml:space="preserve">) (Ari: miss zag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water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zaad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tyîsche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analogie-redenering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vol van </w:t>
      </w: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” -&gt; </w:t>
      </w:r>
      <w:proofErr w:type="spellStart"/>
      <w:r>
        <w:rPr>
          <w:sz w:val="24"/>
          <w:szCs w:val="24"/>
        </w:rPr>
        <w:t>goddelijke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bepalende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kracht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natuur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nog</w:t>
      </w:r>
      <w:proofErr w:type="spellEnd"/>
      <w:r>
        <w:rPr>
          <w:sz w:val="24"/>
          <w:szCs w:val="24"/>
        </w:rPr>
        <w:t xml:space="preserve"> steeds </w:t>
      </w: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gewoon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anders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Zonsverduistering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voorspeld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toeval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 →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aardbeving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berekenbaar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ipv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willekeur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goden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(=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desacralisering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Meetkundige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stellingen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geformuleerd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bewezen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ANAXIMANDER VAN MILETTE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Leerling</w:t>
      </w:r>
      <w:proofErr w:type="spellEnd"/>
      <w:r>
        <w:rPr>
          <w:sz w:val="24"/>
          <w:szCs w:val="24"/>
        </w:rPr>
        <w:t xml:space="preserve"> Thales (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ionische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natuurfilosoof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gebruikt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schrift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niet-poëtische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doeleinden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systeem</w:t>
      </w:r>
      <w:proofErr w:type="spellEnd"/>
      <w:r>
        <w:rPr>
          <w:sz w:val="24"/>
          <w:szCs w:val="24"/>
        </w:rPr>
        <w:t xml:space="preserve"> (&lt;-&gt; Th), </w:t>
      </w:r>
      <w:proofErr w:type="spellStart"/>
      <w:r>
        <w:rPr>
          <w:sz w:val="24"/>
          <w:szCs w:val="24"/>
        </w:rPr>
        <w:t>juridisch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noodzakelijkheid</w:t>
      </w:r>
      <w:proofErr w:type="spellEnd"/>
      <w:r>
        <w:rPr>
          <w:sz w:val="24"/>
          <w:szCs w:val="24"/>
        </w:rPr>
        <w:t xml:space="preserve">’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Oorsprong</w:t>
      </w:r>
      <w:proofErr w:type="spellEnd"/>
      <w:r>
        <w:rPr>
          <w:sz w:val="24"/>
          <w:szCs w:val="24"/>
        </w:rPr>
        <w:t xml:space="preserve"> = het </w:t>
      </w:r>
      <w:proofErr w:type="spellStart"/>
      <w:r>
        <w:rPr>
          <w:sz w:val="24"/>
          <w:szCs w:val="24"/>
        </w:rPr>
        <w:t>onbepaalde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oneindige</w:t>
      </w:r>
      <w:proofErr w:type="spellEnd"/>
      <w:r>
        <w:rPr>
          <w:sz w:val="24"/>
          <w:szCs w:val="24"/>
        </w:rPr>
        <w:t xml:space="preserve"> (apeiron):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onbepaalde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sperma-achtige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oermassa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losgemaakt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verenigt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warmte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schil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vuur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omhult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vochtige</w:t>
      </w:r>
      <w:proofErr w:type="spellEnd"/>
      <w:r>
        <w:rPr>
          <w:sz w:val="24"/>
          <w:szCs w:val="24"/>
        </w:rPr>
        <w:t xml:space="preserve"> kern -&gt; </w:t>
      </w:r>
      <w:proofErr w:type="spellStart"/>
      <w:r>
        <w:rPr>
          <w:sz w:val="24"/>
          <w:szCs w:val="24"/>
        </w:rPr>
        <w:t>vuur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verwijdert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ringen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deel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vochtige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droogt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lastRenderedPageBreak/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(ronde </w:t>
      </w:r>
      <w:proofErr w:type="spellStart"/>
      <w:r>
        <w:rPr>
          <w:sz w:val="24"/>
          <w:szCs w:val="24"/>
        </w:rPr>
        <w:t>platte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schijf</w:t>
      </w:r>
      <w:proofErr w:type="spellEnd"/>
      <w:r>
        <w:rPr>
          <w:sz w:val="24"/>
          <w:szCs w:val="24"/>
        </w:rPr>
        <w:t xml:space="preserve">) = </w:t>
      </w:r>
      <w:proofErr w:type="spellStart"/>
      <w:r>
        <w:rPr>
          <w:sz w:val="24"/>
          <w:szCs w:val="24"/>
        </w:rPr>
        <w:t>wereldbeeld</w:t>
      </w:r>
      <w:proofErr w:type="spellEnd"/>
      <w:r>
        <w:rPr>
          <w:sz w:val="24"/>
          <w:szCs w:val="24"/>
        </w:rPr>
        <w:t xml:space="preserve"> tot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Copernicus (</w:t>
      </w:r>
      <w:proofErr w:type="spellStart"/>
      <w:r>
        <w:rPr>
          <w:sz w:val="24"/>
          <w:szCs w:val="24"/>
        </w:rPr>
        <w:t>tekende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wereldkaarten</w:t>
      </w:r>
      <w:proofErr w:type="spellEnd"/>
      <w:r>
        <w:rPr>
          <w:sz w:val="24"/>
          <w:szCs w:val="24"/>
        </w:rPr>
        <w:t>)) (</w:t>
      </w:r>
      <w:proofErr w:type="spellStart"/>
      <w:r>
        <w:rPr>
          <w:sz w:val="24"/>
          <w:szCs w:val="24"/>
        </w:rPr>
        <w:t>reductionistisch</w:t>
      </w:r>
      <w:proofErr w:type="spellEnd"/>
      <w:r>
        <w:rPr>
          <w:sz w:val="24"/>
          <w:szCs w:val="24"/>
        </w:rPr>
        <w:t xml:space="preserve">) </w:t>
      </w:r>
      <w:r>
        <w:rPr>
          <w:noProof/>
          <w:lang w:val="nl-BE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5000625</wp:posOffset>
            </wp:positionH>
            <wp:positionV relativeFrom="paragraph">
              <wp:posOffset>571500</wp:posOffset>
            </wp:positionV>
            <wp:extent cx="1614488" cy="1173371"/>
            <wp:effectExtent l="0" t="0" r="0" b="0"/>
            <wp:wrapSquare wrapText="bothSides" distT="114300" distB="114300" distL="114300" distR="114300"/>
            <wp:docPr id="1" name="image1.jpg" descr="Image result for anaxima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anaximand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1173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Zonsverduistering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verklaren</w:t>
      </w:r>
      <w:proofErr w:type="spellEnd"/>
      <w:r>
        <w:rPr>
          <w:sz w:val="24"/>
          <w:szCs w:val="24"/>
        </w:rPr>
        <w:t xml:space="preserve">: gat </w:t>
      </w:r>
      <w:proofErr w:type="spellStart"/>
      <w:r>
        <w:rPr>
          <w:sz w:val="24"/>
          <w:szCs w:val="24"/>
        </w:rPr>
        <w:t>waardoor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soms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nevel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afgesloten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in rust: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motief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bewegen</w:t>
      </w:r>
      <w:proofErr w:type="spellEnd"/>
      <w:r>
        <w:rPr>
          <w:sz w:val="24"/>
          <w:szCs w:val="24"/>
        </w:rPr>
        <w:t xml:space="preserve"> want wilt zo </w:t>
      </w: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mogelijk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vuurringen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blijven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principe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voldoende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grond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tegendelen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uiteindelijk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weg</w:t>
      </w:r>
      <w:proofErr w:type="spellEnd"/>
      <w:r>
        <w:rPr>
          <w:sz w:val="24"/>
          <w:szCs w:val="24"/>
        </w:rPr>
        <w:t xml:space="preserve"> in apeiron -&gt;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opnieuw</w:t>
      </w:r>
      <w:proofErr w:type="spellEnd"/>
      <w:r>
        <w:rPr>
          <w:sz w:val="24"/>
          <w:szCs w:val="24"/>
        </w:rPr>
        <w:t xml:space="preserve"> (“</w:t>
      </w:r>
      <w:proofErr w:type="spellStart"/>
      <w:r>
        <w:rPr>
          <w:sz w:val="24"/>
          <w:szCs w:val="24"/>
        </w:rPr>
        <w:t>elementen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waaruit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ontstaan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daarin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gaan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behoren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weer</w:t>
      </w:r>
      <w:proofErr w:type="spellEnd"/>
      <w:r>
        <w:rPr>
          <w:sz w:val="24"/>
          <w:szCs w:val="24"/>
        </w:rPr>
        <w:t xml:space="preserve"> over </w:t>
      </w: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vergaan</w:t>
      </w:r>
      <w:proofErr w:type="spellEnd"/>
      <w:r>
        <w:rPr>
          <w:sz w:val="24"/>
          <w:szCs w:val="24"/>
        </w:rPr>
        <w:t xml:space="preserve">”)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Kosmologie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verklaring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natuurfenomenen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regen (= </w:t>
      </w:r>
      <w:proofErr w:type="spellStart"/>
      <w:r>
        <w:rPr>
          <w:sz w:val="24"/>
          <w:szCs w:val="24"/>
        </w:rPr>
        <w:t>neerslag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vocht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eerder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verdampt</w:t>
      </w:r>
      <w:proofErr w:type="spellEnd"/>
      <w:r>
        <w:rPr>
          <w:sz w:val="24"/>
          <w:szCs w:val="24"/>
        </w:rPr>
        <w:t xml:space="preserve"> -&gt; ‘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regenen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bliksem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levende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zonsverduistering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zon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sterk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nevel</w:t>
      </w:r>
      <w:proofErr w:type="spellEnd"/>
      <w:r>
        <w:rPr>
          <w:sz w:val="24"/>
          <w:szCs w:val="24"/>
        </w:rPr>
        <w:t xml:space="preserve"> maar heel </w:t>
      </w:r>
      <w:proofErr w:type="spellStart"/>
      <w:r>
        <w:rPr>
          <w:sz w:val="24"/>
          <w:szCs w:val="24"/>
        </w:rPr>
        <w:t>soms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winnen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tegendelen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beurt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bovenhand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ANAXIMENES VAN MILETTE </w:t>
      </w:r>
    </w:p>
    <w:p w:rsidR="008732FC" w:rsidRDefault="008732FC">
      <w:pPr>
        <w:rPr>
          <w:b/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Leerling</w:t>
      </w:r>
      <w:proofErr w:type="spellEnd"/>
      <w:r>
        <w:rPr>
          <w:sz w:val="24"/>
          <w:szCs w:val="24"/>
        </w:rPr>
        <w:t xml:space="preserve"> Anaximander (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ionische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natuurfilosoof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stolp</w:t>
      </w:r>
      <w:proofErr w:type="spellEnd"/>
      <w:r>
        <w:rPr>
          <w:sz w:val="24"/>
          <w:szCs w:val="24"/>
        </w:rPr>
        <w:t xml:space="preserve"> die over </w:t>
      </w:r>
      <w:proofErr w:type="spellStart"/>
      <w:r>
        <w:rPr>
          <w:sz w:val="24"/>
          <w:szCs w:val="24"/>
        </w:rPr>
        <w:t>platte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geplaatst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verdwijnt</w:t>
      </w:r>
      <w:proofErr w:type="spellEnd"/>
      <w:r>
        <w:rPr>
          <w:sz w:val="24"/>
          <w:szCs w:val="24"/>
        </w:rPr>
        <w:t xml:space="preserve"> achter </w:t>
      </w:r>
      <w:proofErr w:type="spellStart"/>
      <w:r>
        <w:rPr>
          <w:sz w:val="24"/>
          <w:szCs w:val="24"/>
        </w:rPr>
        <w:t>bergen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verbetering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sterren</w:t>
      </w:r>
      <w:proofErr w:type="spellEnd"/>
      <w:r>
        <w:rPr>
          <w:sz w:val="24"/>
          <w:szCs w:val="24"/>
        </w:rPr>
        <w:t xml:space="preserve"> nu het </w:t>
      </w:r>
      <w:proofErr w:type="spellStart"/>
      <w:r>
        <w:rPr>
          <w:sz w:val="24"/>
          <w:szCs w:val="24"/>
        </w:rPr>
        <w:t>verst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zon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is plat, breed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drijft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lucht</w:t>
      </w:r>
      <w:proofErr w:type="spellEnd"/>
      <w:r>
        <w:rPr>
          <w:sz w:val="24"/>
          <w:szCs w:val="24"/>
        </w:rPr>
        <w:t xml:space="preserve"> (in </w:t>
      </w:r>
      <w:proofErr w:type="spellStart"/>
      <w:r>
        <w:rPr>
          <w:sz w:val="24"/>
          <w:szCs w:val="24"/>
        </w:rPr>
        <w:t>middelpunt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Oorsprong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lucht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oneindige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altijd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leven</w:t>
      </w:r>
      <w:proofErr w:type="spellEnd"/>
      <w:r>
        <w:rPr>
          <w:sz w:val="24"/>
          <w:szCs w:val="24"/>
        </w:rPr>
        <w:t>, ‘</w:t>
      </w:r>
      <w:proofErr w:type="spellStart"/>
      <w:r>
        <w:rPr>
          <w:sz w:val="24"/>
          <w:szCs w:val="24"/>
        </w:rPr>
        <w:t>adem</w:t>
      </w:r>
      <w:proofErr w:type="spellEnd"/>
      <w:r>
        <w:rPr>
          <w:sz w:val="24"/>
          <w:szCs w:val="24"/>
        </w:rPr>
        <w:t xml:space="preserve">’) -&gt; </w:t>
      </w:r>
      <w:proofErr w:type="spellStart"/>
      <w:r>
        <w:rPr>
          <w:sz w:val="24"/>
          <w:szCs w:val="24"/>
        </w:rPr>
        <w:t>stenen</w:t>
      </w:r>
      <w:proofErr w:type="spellEnd"/>
      <w:r>
        <w:rPr>
          <w:sz w:val="24"/>
          <w:szCs w:val="24"/>
        </w:rPr>
        <w:t xml:space="preserve"> heel </w:t>
      </w:r>
      <w:proofErr w:type="spellStart"/>
      <w:r>
        <w:rPr>
          <w:sz w:val="24"/>
          <w:szCs w:val="24"/>
        </w:rPr>
        <w:t>dichte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verdunde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lucht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lucht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bestaat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nog</w:t>
      </w:r>
      <w:proofErr w:type="spellEnd"/>
      <w:r>
        <w:rPr>
          <w:sz w:val="24"/>
          <w:szCs w:val="24"/>
        </w:rPr>
        <w:t xml:space="preserve"> steeds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lucht</w:t>
      </w:r>
      <w:proofErr w:type="spellEnd"/>
      <w:r>
        <w:rPr>
          <w:sz w:val="24"/>
          <w:szCs w:val="24"/>
        </w:rPr>
        <w:t>! &lt;-&gt; Th, An (</w:t>
      </w:r>
      <w:proofErr w:type="spellStart"/>
      <w:r>
        <w:rPr>
          <w:sz w:val="24"/>
          <w:szCs w:val="24"/>
        </w:rPr>
        <w:t>oerbeginsel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brengt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slechts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voort</w:t>
      </w:r>
      <w:proofErr w:type="spellEnd"/>
      <w:r>
        <w:rPr>
          <w:sz w:val="24"/>
          <w:szCs w:val="24"/>
        </w:rPr>
        <w:t xml:space="preserve">)) (1 </w:t>
      </w:r>
      <w:proofErr w:type="spellStart"/>
      <w:r>
        <w:rPr>
          <w:sz w:val="24"/>
          <w:szCs w:val="24"/>
        </w:rPr>
        <w:t>oerelement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monisten</w:t>
      </w:r>
      <w:proofErr w:type="spellEnd"/>
      <w:r>
        <w:rPr>
          <w:sz w:val="24"/>
          <w:szCs w:val="24"/>
        </w:rPr>
        <w:t xml:space="preserve"> -&gt; Th, Anaximenes, Heraclitus) (</w:t>
      </w:r>
      <w:proofErr w:type="spellStart"/>
      <w:r>
        <w:rPr>
          <w:sz w:val="24"/>
          <w:szCs w:val="24"/>
        </w:rPr>
        <w:t>hylozoïsme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verandering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uitwendige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oorzaak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vereist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zelftransformatie</w:t>
      </w:r>
      <w:proofErr w:type="spellEnd"/>
      <w:r>
        <w:rPr>
          <w:sz w:val="24"/>
          <w:szCs w:val="24"/>
        </w:rPr>
        <w:t xml:space="preserve">))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PYTHAGORAS </w:t>
      </w:r>
      <w:r>
        <w:rPr>
          <w:sz w:val="24"/>
          <w:szCs w:val="24"/>
        </w:rPr>
        <w:t xml:space="preserve">6/5 E </w:t>
      </w:r>
      <w:proofErr w:type="spellStart"/>
      <w:r>
        <w:rPr>
          <w:sz w:val="24"/>
          <w:szCs w:val="24"/>
        </w:rPr>
        <w:t>v.C.</w:t>
      </w:r>
      <w:proofErr w:type="spellEnd"/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= proto-Plato </w:t>
      </w:r>
    </w:p>
    <w:p w:rsidR="008732FC" w:rsidRDefault="008732FC">
      <w:pPr>
        <w:rPr>
          <w:b/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Pythagoreïsche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kwestie</w:t>
      </w:r>
      <w:proofErr w:type="spellEnd"/>
      <w:r>
        <w:rPr>
          <w:sz w:val="24"/>
          <w:szCs w:val="24"/>
        </w:rPr>
        <w:t xml:space="preserve">: wat van P </w:t>
      </w:r>
      <w:proofErr w:type="spellStart"/>
      <w:r>
        <w:rPr>
          <w:sz w:val="24"/>
          <w:szCs w:val="24"/>
        </w:rPr>
        <w:t>zelf</w:t>
      </w:r>
      <w:proofErr w:type="spellEnd"/>
      <w:r>
        <w:rPr>
          <w:sz w:val="24"/>
          <w:szCs w:val="24"/>
        </w:rPr>
        <w:t xml:space="preserve">, wat van </w:t>
      </w:r>
      <w:proofErr w:type="spellStart"/>
      <w:r>
        <w:rPr>
          <w:sz w:val="24"/>
          <w:szCs w:val="24"/>
        </w:rPr>
        <w:t>volgelingen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toegevoegd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platonisten</w:t>
      </w:r>
      <w:proofErr w:type="spellEnd"/>
      <w:r>
        <w:rPr>
          <w:sz w:val="24"/>
          <w:szCs w:val="24"/>
        </w:rPr>
        <w:t xml:space="preserve">?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Pythagoreïsme</w:t>
      </w:r>
      <w:proofErr w:type="spellEnd"/>
      <w:r>
        <w:rPr>
          <w:sz w:val="24"/>
          <w:szCs w:val="24"/>
        </w:rPr>
        <w:t xml:space="preserve">: </w:t>
      </w:r>
    </w:p>
    <w:p w:rsidR="008732FC" w:rsidRDefault="006D0CC9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leer van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onsterfelijke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bekend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door Plato’s Phaedo):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geloof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zielsverhuizing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metempsychose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wedergeboorte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bezielde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schepsels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verwant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(Xen: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sla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hond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want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vriend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)), wat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gebeurd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gebeurt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opnieuw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straf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lichaam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verbonden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(Orpheus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Euridice,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lichaam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kerker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sprankeltje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goddelijkheid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bevrijding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door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ascese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beteugeling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begeerten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rituele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zuivering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soort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ethiek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bv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. Je mag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bonen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(&lt;-&gt;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natuurfilosofen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6D0CC9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mathematisering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kosmologie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getalsverhoudingen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afgebeeld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punten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ipv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oermaterie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getallensymboliek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muzikale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intervallen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getal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deugden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tetraktys</w:t>
      </w:r>
      <w:proofErr w:type="spellEnd"/>
      <w:r>
        <w:rPr>
          <w:sz w:val="24"/>
          <w:szCs w:val="24"/>
        </w:rPr>
        <w:t xml:space="preserve"> (1 + 2 + 3 + 4 = 10 (</w:t>
      </w:r>
      <w:proofErr w:type="spellStart"/>
      <w:r>
        <w:rPr>
          <w:sz w:val="24"/>
          <w:szCs w:val="24"/>
        </w:rPr>
        <w:t>meest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volmaakte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getal</w:t>
      </w:r>
      <w:proofErr w:type="spellEnd"/>
      <w:r>
        <w:rPr>
          <w:sz w:val="24"/>
          <w:szCs w:val="24"/>
        </w:rPr>
        <w:t xml:space="preserve">)), </w:t>
      </w:r>
      <w:proofErr w:type="spellStart"/>
      <w:r>
        <w:rPr>
          <w:sz w:val="24"/>
          <w:szCs w:val="24"/>
        </w:rPr>
        <w:t>afstanden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hemellichamen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bepaald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harmonische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getalsverhoudingen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harmonische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klanken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genereren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wereld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geordend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onbegrensde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begrensde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MAAR </w:t>
      </w:r>
      <w:proofErr w:type="spellStart"/>
      <w:r>
        <w:rPr>
          <w:sz w:val="24"/>
          <w:szCs w:val="24"/>
        </w:rPr>
        <w:t>solide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empirische</w:t>
      </w:r>
      <w:proofErr w:type="spellEnd"/>
      <w:r>
        <w:rPr>
          <w:sz w:val="24"/>
          <w:szCs w:val="24"/>
        </w:rPr>
        <w:t xml:space="preserve"> basis mist (heel </w:t>
      </w:r>
      <w:proofErr w:type="spellStart"/>
      <w:r>
        <w:rPr>
          <w:sz w:val="24"/>
          <w:szCs w:val="24"/>
        </w:rPr>
        <w:t>symbolisch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allemaal</w:t>
      </w:r>
      <w:proofErr w:type="spellEnd"/>
      <w:r>
        <w:rPr>
          <w:sz w:val="24"/>
          <w:szCs w:val="24"/>
        </w:rPr>
        <w:t xml:space="preserve">) (Status </w:t>
      </w:r>
      <w:proofErr w:type="spellStart"/>
      <w:r>
        <w:rPr>
          <w:sz w:val="24"/>
          <w:szCs w:val="24"/>
        </w:rPr>
        <w:t>getallen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Zaken</w:t>
      </w:r>
      <w:proofErr w:type="spellEnd"/>
      <w:r>
        <w:rPr>
          <w:sz w:val="24"/>
          <w:szCs w:val="24"/>
        </w:rPr>
        <w:t xml:space="preserve"> die door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gerepresenteerd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worden</w:t>
      </w:r>
      <w:proofErr w:type="spellEnd"/>
      <w:r>
        <w:rPr>
          <w:sz w:val="24"/>
          <w:szCs w:val="24"/>
        </w:rPr>
        <w:t xml:space="preserve">?) </w:t>
      </w:r>
    </w:p>
    <w:p w:rsidR="008732FC" w:rsidRDefault="008732FC">
      <w:pPr>
        <w:ind w:left="720"/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Fragmenten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pythagoreër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Philolaus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voorganger</w:t>
      </w:r>
      <w:proofErr w:type="spellEnd"/>
      <w:r>
        <w:rPr>
          <w:sz w:val="24"/>
          <w:szCs w:val="24"/>
        </w:rPr>
        <w:t xml:space="preserve"> Copernicus): </w:t>
      </w:r>
      <w:proofErr w:type="spellStart"/>
      <w:r>
        <w:rPr>
          <w:sz w:val="24"/>
          <w:szCs w:val="24"/>
        </w:rPr>
        <w:t>kosmogonie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éen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stand -&gt; 10 </w:t>
      </w:r>
      <w:proofErr w:type="spellStart"/>
      <w:r>
        <w:rPr>
          <w:sz w:val="24"/>
          <w:szCs w:val="24"/>
        </w:rPr>
        <w:t>hemellichamen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draaien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centraal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vuur</w:t>
      </w:r>
      <w:proofErr w:type="spellEnd"/>
      <w:r>
        <w:rPr>
          <w:sz w:val="24"/>
          <w:szCs w:val="24"/>
        </w:rPr>
        <w:t xml:space="preserve"> (ring van </w:t>
      </w:r>
      <w:proofErr w:type="spellStart"/>
      <w:r>
        <w:rPr>
          <w:sz w:val="24"/>
          <w:szCs w:val="24"/>
        </w:rPr>
        <w:t>vuur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planeten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onzichtbare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tegenaarde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beweegt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onbelangrijk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 in centrum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bevinden</w:t>
      </w:r>
      <w:proofErr w:type="spellEnd"/>
      <w:r>
        <w:rPr>
          <w:sz w:val="24"/>
          <w:szCs w:val="24"/>
        </w:rPr>
        <w:t xml:space="preserve">) (&lt;-&gt; </w:t>
      </w:r>
      <w:proofErr w:type="spellStart"/>
      <w:r>
        <w:rPr>
          <w:sz w:val="24"/>
          <w:szCs w:val="24"/>
        </w:rPr>
        <w:t>theorie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wint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Pff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tegenaarde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gewoon</w:t>
      </w:r>
      <w:proofErr w:type="spellEnd"/>
      <w:r>
        <w:rPr>
          <w:sz w:val="24"/>
          <w:szCs w:val="24"/>
        </w:rPr>
        <w:t xml:space="preserve"> 10 ja”)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Twee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groepen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volgelingen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mathematici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getallenleer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verder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ontwikkeld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akousmatici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vertrouwd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met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leefregels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Pyt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komt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over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secteleider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Heraclitus: “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charlatan, </w:t>
      </w:r>
      <w:proofErr w:type="spellStart"/>
      <w:r>
        <w:rPr>
          <w:sz w:val="24"/>
          <w:szCs w:val="24"/>
        </w:rPr>
        <w:t>veelweter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plagiator</w:t>
      </w:r>
      <w:proofErr w:type="spellEnd"/>
      <w:r>
        <w:rPr>
          <w:sz w:val="24"/>
          <w:szCs w:val="24"/>
        </w:rPr>
        <w:t xml:space="preserve">”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XENOPHANES </w:t>
      </w:r>
      <w:r>
        <w:rPr>
          <w:sz w:val="24"/>
          <w:szCs w:val="24"/>
        </w:rPr>
        <w:t xml:space="preserve">6E </w:t>
      </w:r>
      <w:proofErr w:type="spellStart"/>
      <w:r>
        <w:rPr>
          <w:sz w:val="24"/>
          <w:szCs w:val="24"/>
        </w:rPr>
        <w:t>v.C.</w:t>
      </w:r>
      <w:proofErr w:type="spellEnd"/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Dichter</w:t>
      </w:r>
      <w:proofErr w:type="spellEnd"/>
      <w:r>
        <w:rPr>
          <w:sz w:val="24"/>
          <w:szCs w:val="24"/>
        </w:rPr>
        <w:t xml:space="preserve">, bizarre </w:t>
      </w:r>
      <w:proofErr w:type="spellStart"/>
      <w:r>
        <w:rPr>
          <w:sz w:val="24"/>
          <w:szCs w:val="24"/>
        </w:rPr>
        <w:t>wolkenleer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Oerelementen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water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Kritiek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Griekse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antropomorf</w:t>
      </w:r>
      <w:proofErr w:type="spellEnd"/>
      <w:r>
        <w:rPr>
          <w:sz w:val="24"/>
          <w:szCs w:val="24"/>
        </w:rPr>
        <w:t xml:space="preserve">: god van </w:t>
      </w:r>
      <w:proofErr w:type="spellStart"/>
      <w:r>
        <w:rPr>
          <w:sz w:val="24"/>
          <w:szCs w:val="24"/>
        </w:rPr>
        <w:t>paarden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paard</w:t>
      </w:r>
      <w:proofErr w:type="spellEnd"/>
      <w:r>
        <w:rPr>
          <w:sz w:val="24"/>
          <w:szCs w:val="24"/>
        </w:rPr>
        <w:t xml:space="preserve">? -&gt; </w:t>
      </w:r>
      <w:proofErr w:type="spellStart"/>
      <w:r>
        <w:rPr>
          <w:sz w:val="24"/>
          <w:szCs w:val="24"/>
        </w:rPr>
        <w:t>gebrekkig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voorstellingsvermogen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hoor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schandelijk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Hesiodus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toegeschreven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stelen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echtbreken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bedriegen</w:t>
      </w:r>
      <w:proofErr w:type="spellEnd"/>
      <w:r>
        <w:rPr>
          <w:sz w:val="24"/>
          <w:szCs w:val="24"/>
        </w:rPr>
        <w:t xml:space="preserve">” -&gt; “Plato: </w:t>
      </w:r>
      <w:proofErr w:type="spellStart"/>
      <w:r>
        <w:rPr>
          <w:sz w:val="24"/>
          <w:szCs w:val="24"/>
        </w:rPr>
        <w:t>laat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vechten</w:t>
      </w:r>
      <w:proofErr w:type="spellEnd"/>
      <w:r>
        <w:rPr>
          <w:sz w:val="24"/>
          <w:szCs w:val="24"/>
        </w:rPr>
        <w:t xml:space="preserve">!”), </w:t>
      </w:r>
      <w:proofErr w:type="spellStart"/>
      <w:r>
        <w:rPr>
          <w:sz w:val="24"/>
          <w:szCs w:val="24"/>
        </w:rPr>
        <w:t>ziet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één</w:t>
      </w:r>
      <w:proofErr w:type="spellEnd"/>
      <w:r>
        <w:rPr>
          <w:sz w:val="24"/>
          <w:szCs w:val="24"/>
        </w:rPr>
        <w:t xml:space="preserve"> god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belangrijkst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één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zien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onbeweeglijk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lijkt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))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zeker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kennis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&lt;-&gt;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mening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inspiratie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Heraclitus, Parmenides, Plato,...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HERACLITUS VAN EPHESE </w:t>
      </w:r>
      <w:r>
        <w:rPr>
          <w:sz w:val="24"/>
          <w:szCs w:val="24"/>
        </w:rPr>
        <w:t xml:space="preserve">6/5 E </w:t>
      </w:r>
      <w:proofErr w:type="spellStart"/>
      <w:r>
        <w:rPr>
          <w:sz w:val="24"/>
          <w:szCs w:val="24"/>
        </w:rPr>
        <w:t>v.C.</w:t>
      </w:r>
      <w:proofErr w:type="spellEnd"/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Gebruikt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woord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philosophos</w:t>
      </w:r>
      <w:proofErr w:type="spellEnd"/>
      <w:r>
        <w:rPr>
          <w:sz w:val="24"/>
          <w:szCs w:val="24"/>
        </w:rPr>
        <w:t xml:space="preserve">’: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wijsheid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strevend</w:t>
      </w:r>
      <w:proofErr w:type="spellEnd"/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Schrijft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proza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misschien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altijd</w:t>
      </w:r>
      <w:proofErr w:type="spellEnd"/>
      <w:r>
        <w:rPr>
          <w:sz w:val="24"/>
          <w:szCs w:val="24"/>
        </w:rPr>
        <w:t xml:space="preserve"> even </w:t>
      </w:r>
      <w:proofErr w:type="spellStart"/>
      <w:r>
        <w:rPr>
          <w:sz w:val="24"/>
          <w:szCs w:val="24"/>
        </w:rPr>
        <w:t>duidelijk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Ionische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traditie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materialistisch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vuur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oerelement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natuurtoestand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toen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vuur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was eh,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ook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eindpunt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houdt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slechts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kosmische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orde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balans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)) MAAR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stijgt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boven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puur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kosmologische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niveau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uit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centraal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element =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eenheid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tegendelen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strijd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tegendelen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manifesteert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vuur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balans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want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vuur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met mate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ontvlamd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kunnen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samenwerken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(boog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lier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kunnen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verschillen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vuil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water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je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drinken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antithese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altijd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soort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synthese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“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oorlog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vader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dingen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” =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bepalende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eenheid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-in-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strijd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wijze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/god/Zeus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boven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beneden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dezelfde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gezondheid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bestaat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maar door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tegendeel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Voortdurende</w:t>
      </w:r>
      <w:proofErr w:type="spellEnd"/>
      <w:r>
        <w:rPr>
          <w:sz w:val="24"/>
          <w:szCs w:val="24"/>
        </w:rPr>
        <w:t xml:space="preserve"> door het </w:t>
      </w:r>
      <w:proofErr w:type="spellStart"/>
      <w:r>
        <w:rPr>
          <w:sz w:val="24"/>
          <w:szCs w:val="24"/>
        </w:rPr>
        <w:t>intelligente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wijze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gestuurde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voortgang</w:t>
      </w:r>
      <w:proofErr w:type="spellEnd"/>
      <w:r>
        <w:rPr>
          <w:sz w:val="24"/>
          <w:szCs w:val="24"/>
        </w:rPr>
        <w:t xml:space="preserve"> van in </w:t>
      </w:r>
      <w:proofErr w:type="spellStart"/>
      <w:r>
        <w:rPr>
          <w:sz w:val="24"/>
          <w:szCs w:val="24"/>
        </w:rPr>
        <w:t>balans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 steeds </w:t>
      </w:r>
      <w:proofErr w:type="spellStart"/>
      <w:r>
        <w:rPr>
          <w:sz w:val="24"/>
          <w:szCs w:val="24"/>
        </w:rPr>
        <w:t>herhalende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veranderingen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processen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latere</w:t>
      </w:r>
      <w:proofErr w:type="spellEnd"/>
      <w:r>
        <w:rPr>
          <w:sz w:val="24"/>
          <w:szCs w:val="24"/>
        </w:rPr>
        <w:t xml:space="preserve"> auteurs: “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stroomt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beklijft</w:t>
      </w:r>
      <w:proofErr w:type="spellEnd"/>
      <w:r>
        <w:rPr>
          <w:sz w:val="24"/>
          <w:szCs w:val="24"/>
        </w:rPr>
        <w:t xml:space="preserve">” (want </w:t>
      </w:r>
      <w:proofErr w:type="spellStart"/>
      <w:r>
        <w:rPr>
          <w:sz w:val="24"/>
          <w:szCs w:val="24"/>
        </w:rPr>
        <w:t>schrijft</w:t>
      </w:r>
      <w:proofErr w:type="spellEnd"/>
      <w:r>
        <w:rPr>
          <w:sz w:val="24"/>
          <w:szCs w:val="24"/>
        </w:rPr>
        <w:t xml:space="preserve"> “je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twee </w:t>
      </w:r>
      <w:proofErr w:type="spellStart"/>
      <w:r>
        <w:rPr>
          <w:sz w:val="24"/>
          <w:szCs w:val="24"/>
        </w:rPr>
        <w:t>keer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dezelfde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rivier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stappen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nadruk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onherhaalbaarheid</w:t>
      </w:r>
      <w:proofErr w:type="spellEnd"/>
      <w:r>
        <w:rPr>
          <w:sz w:val="24"/>
          <w:szCs w:val="24"/>
        </w:rPr>
        <w:t xml:space="preserve">), “op hen die in </w:t>
      </w:r>
      <w:proofErr w:type="spellStart"/>
      <w:r>
        <w:rPr>
          <w:sz w:val="24"/>
          <w:szCs w:val="24"/>
        </w:rPr>
        <w:t>dezelfde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rivier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stappen</w:t>
      </w:r>
      <w:proofErr w:type="spellEnd"/>
      <w:r>
        <w:rPr>
          <w:sz w:val="24"/>
          <w:szCs w:val="24"/>
        </w:rPr>
        <w:t xml:space="preserve"> steeds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toestromen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nadruk</w:t>
      </w:r>
      <w:proofErr w:type="spellEnd"/>
      <w:r>
        <w:rPr>
          <w:sz w:val="24"/>
          <w:szCs w:val="24"/>
        </w:rPr>
        <w:t xml:space="preserve"> op de </w:t>
      </w:r>
      <w:proofErr w:type="spellStart"/>
      <w:r>
        <w:rPr>
          <w:sz w:val="24"/>
          <w:szCs w:val="24"/>
        </w:rPr>
        <w:t>rivier</w:t>
      </w:r>
      <w:proofErr w:type="spellEnd"/>
      <w:r>
        <w:rPr>
          <w:sz w:val="24"/>
          <w:szCs w:val="24"/>
        </w:rPr>
        <w:t xml:space="preserve"> die permanent is))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plaats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vuur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innemen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vuur-achtig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aard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menselijke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dezelfde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onderworpen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altijd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geldende</w:t>
      </w:r>
      <w:proofErr w:type="spellEnd"/>
      <w:r>
        <w:rPr>
          <w:sz w:val="24"/>
          <w:szCs w:val="24"/>
        </w:rPr>
        <w:t xml:space="preserve"> logos (</w:t>
      </w:r>
      <w:proofErr w:type="spellStart"/>
      <w:r>
        <w:rPr>
          <w:sz w:val="24"/>
          <w:szCs w:val="24"/>
        </w:rPr>
        <w:t>wijze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vuur</w:t>
      </w:r>
      <w:proofErr w:type="spellEnd"/>
      <w:r>
        <w:rPr>
          <w:sz w:val="24"/>
          <w:szCs w:val="24"/>
        </w:rPr>
        <w:t xml:space="preserve">?) nooit </w:t>
      </w:r>
      <w:proofErr w:type="spellStart"/>
      <w:r>
        <w:rPr>
          <w:sz w:val="24"/>
          <w:szCs w:val="24"/>
        </w:rPr>
        <w:t>begrijpen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aanzet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epistemologie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toch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alsof</w:t>
      </w:r>
      <w:proofErr w:type="spellEnd"/>
      <w:r>
        <w:rPr>
          <w:sz w:val="24"/>
          <w:szCs w:val="24"/>
        </w:rPr>
        <w:t xml:space="preserve"> ze over eigen </w:t>
      </w:r>
      <w:proofErr w:type="spellStart"/>
      <w:r>
        <w:rPr>
          <w:sz w:val="24"/>
          <w:szCs w:val="24"/>
        </w:rPr>
        <w:t>wijsheid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beschikken</w:t>
      </w:r>
      <w:proofErr w:type="spellEnd"/>
      <w:r>
        <w:rPr>
          <w:sz w:val="24"/>
          <w:szCs w:val="24"/>
        </w:rPr>
        <w:t xml:space="preserve">), basis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inzicht</w:t>
      </w:r>
      <w:proofErr w:type="spellEnd"/>
      <w:r>
        <w:rPr>
          <w:sz w:val="24"/>
          <w:szCs w:val="24"/>
        </w:rPr>
        <w:t xml:space="preserve"> in eigen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introspectie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blik</w:t>
      </w:r>
      <w:proofErr w:type="spellEnd"/>
      <w:r>
        <w:rPr>
          <w:sz w:val="24"/>
          <w:szCs w:val="24"/>
        </w:rPr>
        <w:t xml:space="preserve"> op de </w:t>
      </w:r>
      <w:proofErr w:type="spellStart"/>
      <w:r>
        <w:rPr>
          <w:sz w:val="24"/>
          <w:szCs w:val="24"/>
        </w:rPr>
        <w:t>werkelijkheid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natuur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verbergen</w:t>
      </w:r>
      <w:proofErr w:type="spellEnd"/>
      <w:r>
        <w:rPr>
          <w:sz w:val="24"/>
          <w:szCs w:val="24"/>
        </w:rPr>
        <w:t>”)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observatie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uitgangspunt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belang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juiste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houding</w:t>
      </w:r>
      <w:proofErr w:type="spellEnd"/>
      <w:r>
        <w:rPr>
          <w:sz w:val="24"/>
          <w:szCs w:val="24"/>
        </w:rPr>
        <w:t xml:space="preserve"> MAAR </w:t>
      </w:r>
      <w:proofErr w:type="spellStart"/>
      <w:r>
        <w:rPr>
          <w:sz w:val="24"/>
          <w:szCs w:val="24"/>
        </w:rPr>
        <w:t>ultieme</w:t>
      </w:r>
      <w:proofErr w:type="spellEnd"/>
      <w:r>
        <w:rPr>
          <w:sz w:val="24"/>
          <w:szCs w:val="24"/>
        </w:rPr>
        <w:t xml:space="preserve"> logos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makkelijk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doorgronden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Ethisch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naturalisme</w:t>
      </w:r>
      <w:proofErr w:type="spellEnd"/>
      <w:r>
        <w:rPr>
          <w:sz w:val="24"/>
          <w:szCs w:val="24"/>
        </w:rPr>
        <w:t xml:space="preserve"> (naturalistic fallacy): </w:t>
      </w:r>
      <w:proofErr w:type="spellStart"/>
      <w:r>
        <w:rPr>
          <w:sz w:val="24"/>
          <w:szCs w:val="24"/>
        </w:rPr>
        <w:t>visie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goede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wortelen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visie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menselijke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Verdedigt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algemeen-filosofisch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perspectief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maatschappelijke</w:t>
      </w:r>
      <w:proofErr w:type="spellEnd"/>
      <w:r>
        <w:rPr>
          <w:sz w:val="24"/>
          <w:szCs w:val="24"/>
        </w:rPr>
        <w:t xml:space="preserve"> status quo van </w:t>
      </w:r>
      <w:proofErr w:type="spellStart"/>
      <w:r>
        <w:rPr>
          <w:sz w:val="24"/>
          <w:szCs w:val="24"/>
        </w:rPr>
        <w:t>veelvormigheid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ongelijkheid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duidelijk</w:t>
      </w:r>
      <w:proofErr w:type="spellEnd"/>
      <w:r>
        <w:rPr>
          <w:sz w:val="24"/>
          <w:szCs w:val="24"/>
        </w:rPr>
        <w:t xml:space="preserve"> anti-</w:t>
      </w:r>
      <w:proofErr w:type="spellStart"/>
      <w:r>
        <w:rPr>
          <w:sz w:val="24"/>
          <w:szCs w:val="24"/>
        </w:rPr>
        <w:t>egalitair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sommigen</w:t>
      </w:r>
      <w:proofErr w:type="spellEnd"/>
      <w:r>
        <w:rPr>
          <w:sz w:val="24"/>
          <w:szCs w:val="24"/>
        </w:rPr>
        <w:t xml:space="preserve"> tot </w:t>
      </w:r>
      <w:proofErr w:type="spellStart"/>
      <w:r>
        <w:rPr>
          <w:sz w:val="24"/>
          <w:szCs w:val="24"/>
        </w:rPr>
        <w:t>slaaf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gemaakt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Kritiek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elementen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traditionele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religie</w:t>
      </w:r>
      <w:proofErr w:type="spellEnd"/>
      <w:r>
        <w:rPr>
          <w:sz w:val="24"/>
          <w:szCs w:val="24"/>
        </w:rPr>
        <w:t xml:space="preserve">: bidden tot </w:t>
      </w:r>
      <w:proofErr w:type="spellStart"/>
      <w:r>
        <w:rPr>
          <w:sz w:val="24"/>
          <w:szCs w:val="24"/>
        </w:rPr>
        <w:t>godenbeelden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praten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huizen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Interessant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door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vorm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door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originele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verbanden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door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bijtende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kritiek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op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voorgangers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aanzetten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tot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ethiek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eindelijk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meer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kosmologie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meer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filosoof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voorgangers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8732FC">
      <w:pPr>
        <w:jc w:val="center"/>
        <w:rPr>
          <w:b/>
          <w:sz w:val="24"/>
          <w:szCs w:val="24"/>
        </w:rPr>
      </w:pPr>
    </w:p>
    <w:p w:rsidR="008732FC" w:rsidRDefault="008732FC">
      <w:pPr>
        <w:jc w:val="center"/>
        <w:rPr>
          <w:b/>
          <w:sz w:val="24"/>
          <w:szCs w:val="24"/>
        </w:rPr>
      </w:pPr>
    </w:p>
    <w:p w:rsidR="008732FC" w:rsidRDefault="006D0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PARMENIDES VAN ELEA </w:t>
      </w:r>
      <w:r>
        <w:rPr>
          <w:sz w:val="24"/>
          <w:szCs w:val="24"/>
        </w:rPr>
        <w:t xml:space="preserve">6/5 E </w:t>
      </w:r>
      <w:proofErr w:type="spellStart"/>
      <w:r>
        <w:rPr>
          <w:sz w:val="24"/>
          <w:szCs w:val="24"/>
        </w:rPr>
        <w:t>v.C.</w:t>
      </w:r>
      <w:proofErr w:type="spellEnd"/>
    </w:p>
    <w:p w:rsidR="008732FC" w:rsidRDefault="008732FC">
      <w:pPr>
        <w:rPr>
          <w:b/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Leerdicht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toespraak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wetten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denken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verpersoonlijkt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prooemium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voorzang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allegorische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beschrijving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toch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huis), </w:t>
      </w:r>
      <w:proofErr w:type="spellStart"/>
      <w:r>
        <w:rPr>
          <w:sz w:val="24"/>
          <w:szCs w:val="24"/>
        </w:rPr>
        <w:t>schreef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verzen</w:t>
      </w:r>
      <w:proofErr w:type="spellEnd"/>
      <w:r>
        <w:rPr>
          <w:sz w:val="24"/>
          <w:szCs w:val="24"/>
        </w:rPr>
        <w:t xml:space="preserve"> maar </w:t>
      </w:r>
      <w:proofErr w:type="spellStart"/>
      <w:r>
        <w:rPr>
          <w:sz w:val="24"/>
          <w:szCs w:val="24"/>
        </w:rPr>
        <w:t>verloren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vertaling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radicale</w:t>
      </w:r>
      <w:proofErr w:type="spellEnd"/>
      <w:r>
        <w:rPr>
          <w:sz w:val="24"/>
          <w:szCs w:val="24"/>
        </w:rPr>
        <w:t xml:space="preserve"> rationalist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Godin: “hey </w:t>
      </w:r>
      <w:proofErr w:type="spellStart"/>
      <w:r>
        <w:rPr>
          <w:sz w:val="24"/>
          <w:szCs w:val="24"/>
        </w:rPr>
        <w:t>dichter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het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mogelijk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is (= </w:t>
      </w:r>
      <w:proofErr w:type="spellStart"/>
      <w:r>
        <w:rPr>
          <w:sz w:val="24"/>
          <w:szCs w:val="24"/>
        </w:rPr>
        <w:t>weg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waarheid</w:t>
      </w:r>
      <w:proofErr w:type="spellEnd"/>
      <w:r>
        <w:rPr>
          <w:sz w:val="24"/>
          <w:szCs w:val="24"/>
        </w:rPr>
        <w:t xml:space="preserve">) of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noodzakelijk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is (= </w:t>
      </w:r>
      <w:proofErr w:type="spellStart"/>
      <w:r>
        <w:rPr>
          <w:sz w:val="24"/>
          <w:szCs w:val="24"/>
        </w:rPr>
        <w:t>onbewandelbare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weg</w:t>
      </w:r>
      <w:proofErr w:type="spellEnd"/>
      <w:r>
        <w:rPr>
          <w:sz w:val="24"/>
          <w:szCs w:val="24"/>
        </w:rPr>
        <w:t xml:space="preserve">)?” -&gt; </w:t>
      </w:r>
      <w:proofErr w:type="spellStart"/>
      <w:r>
        <w:rPr>
          <w:sz w:val="24"/>
          <w:szCs w:val="24"/>
        </w:rPr>
        <w:t>kiest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eerste</w:t>
      </w:r>
      <w:proofErr w:type="spellEnd"/>
      <w:r>
        <w:rPr>
          <w:sz w:val="24"/>
          <w:szCs w:val="24"/>
        </w:rPr>
        <w:t xml:space="preserve"> (wat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denken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weg</w:t>
      </w:r>
      <w:proofErr w:type="spellEnd"/>
      <w:r>
        <w:rPr>
          <w:sz w:val="24"/>
          <w:szCs w:val="24"/>
        </w:rPr>
        <w:t xml:space="preserve"> die door </w:t>
      </w:r>
      <w:proofErr w:type="spellStart"/>
      <w:r>
        <w:rPr>
          <w:sz w:val="24"/>
          <w:szCs w:val="24"/>
        </w:rPr>
        <w:t>gewone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bewandeld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niet-zijn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hen </w:t>
      </w:r>
      <w:proofErr w:type="spellStart"/>
      <w:r>
        <w:rPr>
          <w:sz w:val="24"/>
          <w:szCs w:val="24"/>
        </w:rPr>
        <w:t>toch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hetzelfde</w:t>
      </w:r>
      <w:proofErr w:type="spellEnd"/>
      <w:r>
        <w:rPr>
          <w:sz w:val="24"/>
          <w:szCs w:val="24"/>
        </w:rPr>
        <w:t xml:space="preserve"> (= </w:t>
      </w:r>
      <w:proofErr w:type="spellStart"/>
      <w:r>
        <w:rPr>
          <w:sz w:val="24"/>
          <w:szCs w:val="24"/>
        </w:rPr>
        <w:t>weg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meningen</w:t>
      </w:r>
      <w:proofErr w:type="spellEnd"/>
      <w:r>
        <w:rPr>
          <w:sz w:val="24"/>
          <w:szCs w:val="24"/>
        </w:rPr>
        <w:t xml:space="preserve">))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Eerste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denker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theorie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over het ‘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zodanig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formuleert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ontologie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-&gt; “Het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is, 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” (“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wat is”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opgevat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‘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’)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ontstaan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vergaan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deelbaar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gradaties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onbeweeglijk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begrensd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beweging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ondenkbaar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want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niet-zijnde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volmaakt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wordingsproces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bolvormig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volmaakt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begrensd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richtingen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identiek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MAAR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moeilijk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stellen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want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deelbaar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...)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Verandering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buiten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sfeer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denken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geplaatst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Kosmogonie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verhaal</w:t>
      </w:r>
      <w:proofErr w:type="spellEnd"/>
      <w:r>
        <w:rPr>
          <w:sz w:val="24"/>
          <w:szCs w:val="24"/>
        </w:rPr>
        <w:t xml:space="preserve"> over hoe </w:t>
      </w:r>
      <w:proofErr w:type="spellStart"/>
      <w:r>
        <w:rPr>
          <w:sz w:val="24"/>
          <w:szCs w:val="24"/>
        </w:rPr>
        <w:t>heelal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ontstaan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kosmologie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wetenschap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rond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heelal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gebaseerd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elementen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nacht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vloekt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ontologie</w:t>
      </w:r>
      <w:proofErr w:type="spellEnd"/>
      <w:r>
        <w:rPr>
          <w:sz w:val="24"/>
          <w:szCs w:val="24"/>
        </w:rPr>
        <w:t xml:space="preserve">: 2 is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veel</w:t>
      </w:r>
      <w:proofErr w:type="spellEnd"/>
      <w:r>
        <w:rPr>
          <w:sz w:val="24"/>
          <w:szCs w:val="24"/>
        </w:rPr>
        <w:t xml:space="preserve"> -&gt; ‘</w:t>
      </w:r>
      <w:proofErr w:type="spellStart"/>
      <w:r>
        <w:rPr>
          <w:sz w:val="24"/>
          <w:szCs w:val="24"/>
        </w:rPr>
        <w:t>incorrecte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benoemen</w:t>
      </w:r>
      <w:proofErr w:type="spellEnd"/>
      <w:r>
        <w:rPr>
          <w:sz w:val="24"/>
          <w:szCs w:val="24"/>
        </w:rPr>
        <w:t xml:space="preserve">” (ze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onderscheiden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niet-zijnde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tweede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verhaal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bedrieglijk</w:t>
      </w:r>
      <w:proofErr w:type="spellEnd"/>
      <w:r>
        <w:rPr>
          <w:sz w:val="24"/>
          <w:szCs w:val="24"/>
        </w:rPr>
        <w:t xml:space="preserve">: je mag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vertrouwen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zintuigen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wereld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ervaren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berust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denkfout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vinden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betrouwbaar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-&gt; </w:t>
      </w:r>
      <w:proofErr w:type="spellStart"/>
      <w:r>
        <w:rPr>
          <w:sz w:val="24"/>
          <w:szCs w:val="24"/>
        </w:rPr>
        <w:t>positief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ontleent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rond</w:t>
      </w:r>
      <w:proofErr w:type="spellEnd"/>
      <w:r>
        <w:rPr>
          <w:sz w:val="24"/>
          <w:szCs w:val="24"/>
        </w:rPr>
        <w:t xml:space="preserve"> (?)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Weg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Waarheid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ontologie</w:t>
      </w:r>
      <w:proofErr w:type="spellEnd"/>
      <w:r>
        <w:rPr>
          <w:sz w:val="24"/>
          <w:szCs w:val="24"/>
        </w:rPr>
        <w:t xml:space="preserve">) &lt;-&gt; </w:t>
      </w:r>
      <w:proofErr w:type="spellStart"/>
      <w:r>
        <w:rPr>
          <w:sz w:val="24"/>
          <w:szCs w:val="24"/>
        </w:rPr>
        <w:t>Weg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Mening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kosmologie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ZENO VAN ELEA</w:t>
      </w:r>
    </w:p>
    <w:p w:rsidR="008732FC" w:rsidRDefault="008732FC">
      <w:pPr>
        <w:jc w:val="center"/>
        <w:rPr>
          <w:b/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Leerling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verdediger</w:t>
      </w:r>
      <w:proofErr w:type="spellEnd"/>
      <w:r>
        <w:rPr>
          <w:sz w:val="24"/>
          <w:szCs w:val="24"/>
        </w:rPr>
        <w:t xml:space="preserve"> Parmenides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Blijven</w:t>
      </w:r>
      <w:proofErr w:type="spellEnd"/>
      <w:r>
        <w:rPr>
          <w:sz w:val="24"/>
          <w:szCs w:val="24"/>
        </w:rPr>
        <w:t xml:space="preserve"> we </w:t>
      </w:r>
      <w:proofErr w:type="spellStart"/>
      <w:r>
        <w:rPr>
          <w:sz w:val="24"/>
          <w:szCs w:val="24"/>
        </w:rPr>
        <w:t>vastkrampen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common sense </w:t>
      </w:r>
      <w:proofErr w:type="spellStart"/>
      <w:r>
        <w:rPr>
          <w:sz w:val="24"/>
          <w:szCs w:val="24"/>
        </w:rPr>
        <w:t>wereldbeeld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negeren</w:t>
      </w:r>
      <w:proofErr w:type="spellEnd"/>
      <w:r>
        <w:rPr>
          <w:sz w:val="24"/>
          <w:szCs w:val="24"/>
        </w:rPr>
        <w:t xml:space="preserve"> we Par) -&gt; </w:t>
      </w:r>
      <w:proofErr w:type="spellStart"/>
      <w:r>
        <w:rPr>
          <w:sz w:val="24"/>
          <w:szCs w:val="24"/>
        </w:rPr>
        <w:t>paradoxen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vaak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regressus</w:t>
      </w:r>
      <w:proofErr w:type="spellEnd"/>
      <w:r>
        <w:rPr>
          <w:sz w:val="24"/>
          <w:szCs w:val="24"/>
        </w:rPr>
        <w:t xml:space="preserve"> ad infinitum </w:t>
      </w:r>
      <w:proofErr w:type="spellStart"/>
      <w:r>
        <w:rPr>
          <w:sz w:val="24"/>
          <w:szCs w:val="24"/>
        </w:rPr>
        <w:t>gebruikt</w:t>
      </w:r>
      <w:proofErr w:type="spellEnd"/>
      <w:r>
        <w:rPr>
          <w:sz w:val="24"/>
          <w:szCs w:val="24"/>
        </w:rPr>
        <w:t>):</w:t>
      </w:r>
    </w:p>
    <w:p w:rsidR="008732FC" w:rsidRDefault="006D0CC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Paradox van de </w:t>
      </w:r>
      <w:proofErr w:type="spellStart"/>
      <w:r>
        <w:rPr>
          <w:sz w:val="24"/>
          <w:szCs w:val="24"/>
        </w:rPr>
        <w:t>plaats</w:t>
      </w:r>
      <w:proofErr w:type="spellEnd"/>
      <w:r>
        <w:rPr>
          <w:sz w:val="24"/>
          <w:szCs w:val="24"/>
        </w:rPr>
        <w:t xml:space="preserve"> (Par: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plek</w:t>
      </w:r>
      <w:proofErr w:type="spellEnd"/>
      <w:r>
        <w:rPr>
          <w:sz w:val="24"/>
          <w:szCs w:val="24"/>
        </w:rPr>
        <w:t xml:space="preserve"> maar in </w:t>
      </w:r>
      <w:proofErr w:type="spellStart"/>
      <w:r>
        <w:rPr>
          <w:sz w:val="24"/>
          <w:szCs w:val="24"/>
        </w:rPr>
        <w:t>zichzelf</w:t>
      </w:r>
      <w:proofErr w:type="spellEnd"/>
      <w:r>
        <w:rPr>
          <w:sz w:val="24"/>
          <w:szCs w:val="24"/>
        </w:rPr>
        <w:t xml:space="preserve">): a)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bestaat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ergens</w:t>
      </w:r>
      <w:proofErr w:type="spellEnd"/>
      <w:r>
        <w:rPr>
          <w:sz w:val="24"/>
          <w:szCs w:val="24"/>
        </w:rPr>
        <w:t xml:space="preserve"> -&gt; b) wat </w:t>
      </w:r>
      <w:proofErr w:type="spellStart"/>
      <w:r>
        <w:rPr>
          <w:sz w:val="24"/>
          <w:szCs w:val="24"/>
        </w:rPr>
        <w:t>ergens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 op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plaats</w:t>
      </w:r>
      <w:proofErr w:type="spellEnd"/>
      <w:r>
        <w:rPr>
          <w:sz w:val="24"/>
          <w:szCs w:val="24"/>
        </w:rPr>
        <w:t xml:space="preserve"> -&gt; c)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bestaat</w:t>
      </w:r>
      <w:proofErr w:type="spellEnd"/>
      <w:r>
        <w:rPr>
          <w:sz w:val="24"/>
          <w:szCs w:val="24"/>
        </w:rPr>
        <w:t xml:space="preserve"> is op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plaats</w:t>
      </w:r>
      <w:proofErr w:type="spellEnd"/>
      <w:r>
        <w:rPr>
          <w:sz w:val="24"/>
          <w:szCs w:val="24"/>
        </w:rPr>
        <w:t xml:space="preserve"> -&gt; d)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bestaat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plaats</w:t>
      </w:r>
      <w:proofErr w:type="spellEnd"/>
      <w:r>
        <w:rPr>
          <w:sz w:val="24"/>
          <w:szCs w:val="24"/>
        </w:rPr>
        <w:t xml:space="preserve">  -&gt; e) </w:t>
      </w:r>
      <w:proofErr w:type="spellStart"/>
      <w:r>
        <w:rPr>
          <w:sz w:val="24"/>
          <w:szCs w:val="24"/>
        </w:rPr>
        <w:t>plaats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bestaat</w:t>
      </w:r>
      <w:proofErr w:type="spellEnd"/>
      <w:r>
        <w:rPr>
          <w:sz w:val="24"/>
          <w:szCs w:val="24"/>
        </w:rPr>
        <w:t xml:space="preserve"> MAAR </w:t>
      </w:r>
      <w:proofErr w:type="spellStart"/>
      <w:r>
        <w:rPr>
          <w:sz w:val="24"/>
          <w:szCs w:val="24"/>
        </w:rPr>
        <w:t>plaats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zou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oneindige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regressie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→ Ari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onkent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c, Democritus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ontkent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e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plaats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niet-zijnde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8732FC">
      <w:pPr>
        <w:ind w:left="720"/>
        <w:rPr>
          <w:sz w:val="24"/>
          <w:szCs w:val="24"/>
        </w:rPr>
      </w:pPr>
    </w:p>
    <w:p w:rsidR="008732FC" w:rsidRDefault="006D0CC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Paradox van de </w:t>
      </w:r>
      <w:proofErr w:type="spellStart"/>
      <w:r>
        <w:rPr>
          <w:sz w:val="24"/>
          <w:szCs w:val="24"/>
        </w:rPr>
        <w:t>pluraliteit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veelheid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zoveel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definiet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eindig</w:t>
      </w:r>
      <w:proofErr w:type="spellEnd"/>
      <w:r>
        <w:rPr>
          <w:sz w:val="24"/>
          <w:szCs w:val="24"/>
        </w:rPr>
        <w:t xml:space="preserve">)) MAAR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deelbaar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oneindig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veel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eindig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oneindig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ind w:left="7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definiet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≠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eindig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oneindige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getallen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kunnen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definiet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bepaald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(Cantor: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oneindigheid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≠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onbepaaldheid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Paradoxen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beweging</w:t>
      </w:r>
      <w:proofErr w:type="spellEnd"/>
      <w:r>
        <w:rPr>
          <w:sz w:val="24"/>
          <w:szCs w:val="24"/>
        </w:rPr>
        <w:t>:</w:t>
      </w:r>
    </w:p>
    <w:p w:rsidR="008732FC" w:rsidRDefault="006D0CC9">
      <w:pPr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Dichotomie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opdelen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probleem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deelproblemen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hardloper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onmogelijk</w:t>
      </w:r>
      <w:proofErr w:type="spellEnd"/>
      <w:r>
        <w:rPr>
          <w:sz w:val="24"/>
          <w:szCs w:val="24"/>
        </w:rPr>
        <w:t xml:space="preserve"> om over </w:t>
      </w:r>
      <w:proofErr w:type="spellStart"/>
      <w:r>
        <w:rPr>
          <w:sz w:val="24"/>
          <w:szCs w:val="24"/>
        </w:rPr>
        <w:t>lijn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lopen</w:t>
      </w:r>
      <w:proofErr w:type="spellEnd"/>
      <w:r>
        <w:rPr>
          <w:sz w:val="24"/>
          <w:szCs w:val="24"/>
        </w:rPr>
        <w:t xml:space="preserve"> want steeds over </w:t>
      </w:r>
      <w:proofErr w:type="spellStart"/>
      <w:r>
        <w:rPr>
          <w:sz w:val="24"/>
          <w:szCs w:val="24"/>
        </w:rPr>
        <w:t>helft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ind w:left="144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→ Ari: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actuele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oneindigheid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&lt;-&gt;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potentiële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oneindigheid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(Newton/Leibniz: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limietbegrip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6D0CC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Achilles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schildpad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noodzakelijk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achtervolgende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tevoren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aankomt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vanwaar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vluchtende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zojuist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vertrokken</w:t>
      </w:r>
      <w:proofErr w:type="spellEnd"/>
      <w:r>
        <w:rPr>
          <w:sz w:val="24"/>
          <w:szCs w:val="24"/>
        </w:rPr>
        <w:t xml:space="preserve"> is” (</w:t>
      </w:r>
      <w:proofErr w:type="spellStart"/>
      <w:r>
        <w:rPr>
          <w:sz w:val="24"/>
          <w:szCs w:val="24"/>
        </w:rPr>
        <w:t>achilles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vertrekt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schildpad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hem </w:t>
      </w:r>
      <w:proofErr w:type="spellStart"/>
      <w:r>
        <w:rPr>
          <w:sz w:val="24"/>
          <w:szCs w:val="24"/>
        </w:rPr>
        <w:t>ogenschijnlijk</w:t>
      </w:r>
      <w:proofErr w:type="spellEnd"/>
      <w:r>
        <w:rPr>
          <w:sz w:val="24"/>
          <w:szCs w:val="24"/>
        </w:rPr>
        <w:t xml:space="preserve"> nooit </w:t>
      </w:r>
      <w:proofErr w:type="spellStart"/>
      <w:r>
        <w:rPr>
          <w:sz w:val="24"/>
          <w:szCs w:val="24"/>
        </w:rPr>
        <w:t>inhalen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verschil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vorige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afstand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telkens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bijkomt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in twee </w:t>
      </w:r>
      <w:proofErr w:type="spellStart"/>
      <w:r>
        <w:rPr>
          <w:sz w:val="24"/>
          <w:szCs w:val="24"/>
        </w:rPr>
        <w:t>gelijke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helften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verdeeld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Vliegende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pijl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beweegt</w:t>
      </w:r>
      <w:proofErr w:type="spellEnd"/>
      <w:r>
        <w:rPr>
          <w:sz w:val="24"/>
          <w:szCs w:val="24"/>
        </w:rPr>
        <w:t xml:space="preserve"> of op </w:t>
      </w:r>
      <w:proofErr w:type="spellStart"/>
      <w:r>
        <w:rPr>
          <w:sz w:val="24"/>
          <w:szCs w:val="24"/>
        </w:rPr>
        <w:t>plaats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is of op </w:t>
      </w:r>
      <w:proofErr w:type="spellStart"/>
      <w:r>
        <w:rPr>
          <w:sz w:val="24"/>
          <w:szCs w:val="24"/>
        </w:rPr>
        <w:t>plaats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is (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‘is’ maar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is…)(</w:t>
      </w:r>
      <w:proofErr w:type="spellStart"/>
      <w:r>
        <w:rPr>
          <w:sz w:val="24"/>
          <w:szCs w:val="24"/>
        </w:rPr>
        <w:t>aanname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ruimte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beweging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deelbaar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is in </w:t>
      </w:r>
      <w:proofErr w:type="spellStart"/>
      <w:r>
        <w:rPr>
          <w:sz w:val="24"/>
          <w:szCs w:val="24"/>
        </w:rPr>
        <w:t>cognitieve</w:t>
      </w:r>
      <w:proofErr w:type="spellEnd"/>
      <w:r>
        <w:rPr>
          <w:sz w:val="24"/>
          <w:szCs w:val="24"/>
        </w:rPr>
        <w:t xml:space="preserve"> zin </w:t>
      </w:r>
      <w:proofErr w:type="spellStart"/>
      <w:r>
        <w:rPr>
          <w:sz w:val="24"/>
          <w:szCs w:val="24"/>
        </w:rPr>
        <w:t>problematisch</w:t>
      </w:r>
      <w:proofErr w:type="spellEnd"/>
      <w:r>
        <w:rPr>
          <w:sz w:val="24"/>
          <w:szCs w:val="24"/>
        </w:rPr>
        <w:t>)(</w:t>
      </w:r>
      <w:proofErr w:type="spellStart"/>
      <w:r>
        <w:rPr>
          <w:sz w:val="24"/>
          <w:szCs w:val="24"/>
        </w:rPr>
        <w:t>beweging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evenmin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denkbaar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lijn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continue </w:t>
      </w:r>
      <w:proofErr w:type="spellStart"/>
      <w:r>
        <w:rPr>
          <w:sz w:val="24"/>
          <w:szCs w:val="24"/>
        </w:rPr>
        <w:t>serie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punten</w:t>
      </w:r>
      <w:proofErr w:type="spellEnd"/>
      <w:r>
        <w:rPr>
          <w:sz w:val="24"/>
          <w:szCs w:val="24"/>
        </w:rPr>
        <w:t>)</w:t>
      </w:r>
    </w:p>
    <w:p w:rsidR="008732FC" w:rsidRDefault="006D0CC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Stadion </w:t>
      </w:r>
    </w:p>
    <w:p w:rsidR="008732FC" w:rsidRDefault="008732FC">
      <w:pPr>
        <w:ind w:left="1440"/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Tegendeel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Parmenides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onhoudbaar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? → Parmenides was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juist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bewijs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uit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ongerijmde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conceptuele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problemen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samenhangen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notie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oneindigheid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eerst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op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kaart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gezet</w:t>
      </w:r>
      <w:proofErr w:type="spellEnd"/>
    </w:p>
    <w:p w:rsidR="008732FC" w:rsidRDefault="008732FC">
      <w:pPr>
        <w:rPr>
          <w:b/>
          <w:sz w:val="24"/>
          <w:szCs w:val="24"/>
        </w:rPr>
      </w:pPr>
    </w:p>
    <w:p w:rsidR="008732FC" w:rsidRDefault="008732FC">
      <w:pPr>
        <w:jc w:val="center"/>
        <w:rPr>
          <w:b/>
          <w:sz w:val="24"/>
          <w:szCs w:val="24"/>
        </w:rPr>
      </w:pPr>
    </w:p>
    <w:p w:rsidR="008732FC" w:rsidRDefault="008732FC">
      <w:pPr>
        <w:jc w:val="center"/>
        <w:rPr>
          <w:b/>
          <w:sz w:val="24"/>
          <w:szCs w:val="24"/>
        </w:rPr>
      </w:pPr>
    </w:p>
    <w:p w:rsidR="008732FC" w:rsidRDefault="008732FC">
      <w:pPr>
        <w:jc w:val="center"/>
        <w:rPr>
          <w:b/>
          <w:sz w:val="24"/>
          <w:szCs w:val="24"/>
        </w:rPr>
      </w:pPr>
    </w:p>
    <w:p w:rsidR="008732FC" w:rsidRDefault="006D0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ANAXAGORAS</w:t>
      </w:r>
      <w:r>
        <w:rPr>
          <w:sz w:val="24"/>
          <w:szCs w:val="24"/>
        </w:rPr>
        <w:t xml:space="preserve"> 5E </w:t>
      </w:r>
      <w:proofErr w:type="spellStart"/>
      <w:r>
        <w:rPr>
          <w:sz w:val="24"/>
          <w:szCs w:val="24"/>
        </w:rPr>
        <w:t>v.C.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jc w:val="center"/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pluralisten</w:t>
      </w:r>
      <w:proofErr w:type="spellEnd"/>
      <w:r>
        <w:rPr>
          <w:sz w:val="24"/>
          <w:szCs w:val="24"/>
        </w:rPr>
        <w:t>: Neo-</w:t>
      </w:r>
      <w:proofErr w:type="spellStart"/>
      <w:r>
        <w:rPr>
          <w:sz w:val="24"/>
          <w:szCs w:val="24"/>
        </w:rPr>
        <w:t>Ionici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natuurfilosofie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kosmologie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elementaire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deeltjes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introductie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oorzaak</w:t>
      </w:r>
      <w:proofErr w:type="spellEnd"/>
      <w:r>
        <w:rPr>
          <w:sz w:val="24"/>
          <w:szCs w:val="24"/>
        </w:rPr>
        <w:t>) + Neo-</w:t>
      </w:r>
      <w:proofErr w:type="spellStart"/>
      <w:r>
        <w:rPr>
          <w:sz w:val="24"/>
          <w:szCs w:val="24"/>
        </w:rPr>
        <w:t>Eleaten</w:t>
      </w:r>
      <w:proofErr w:type="spellEnd"/>
      <w:r>
        <w:rPr>
          <w:sz w:val="24"/>
          <w:szCs w:val="24"/>
        </w:rPr>
        <w:t xml:space="preserve"> (criteria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ontstaan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zichtbare</w:t>
      </w:r>
      <w:proofErr w:type="spellEnd"/>
      <w:r>
        <w:rPr>
          <w:sz w:val="24"/>
          <w:szCs w:val="24"/>
        </w:rPr>
        <w:t xml:space="preserve"> &lt;-&gt; </w:t>
      </w:r>
      <w:proofErr w:type="spellStart"/>
      <w:r>
        <w:rPr>
          <w:sz w:val="24"/>
          <w:szCs w:val="24"/>
        </w:rPr>
        <w:t>onzichtbare</w:t>
      </w:r>
      <w:proofErr w:type="spellEnd"/>
      <w:r>
        <w:rPr>
          <w:sz w:val="24"/>
          <w:szCs w:val="24"/>
        </w:rPr>
        <w:t xml:space="preserve">))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Beschuldigd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godslastering</w:t>
      </w:r>
      <w:proofErr w:type="spellEnd"/>
      <w:r>
        <w:rPr>
          <w:sz w:val="24"/>
          <w:szCs w:val="24"/>
        </w:rPr>
        <w:t xml:space="preserve"> (zag </w:t>
      </w:r>
      <w:proofErr w:type="spellStart"/>
      <w:r>
        <w:rPr>
          <w:sz w:val="24"/>
          <w:szCs w:val="24"/>
        </w:rPr>
        <w:t>zon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gloeiende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steenklomp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invloed</w:t>
      </w:r>
      <w:proofErr w:type="spellEnd"/>
      <w:r>
        <w:rPr>
          <w:sz w:val="24"/>
          <w:szCs w:val="24"/>
        </w:rPr>
        <w:t xml:space="preserve"> Par (wat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,...)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Aanblik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verborgene</w:t>
      </w:r>
      <w:proofErr w:type="spellEnd"/>
      <w:r>
        <w:rPr>
          <w:sz w:val="24"/>
          <w:szCs w:val="24"/>
        </w:rPr>
        <w:t xml:space="preserve"> is wat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verschijnt</w:t>
      </w:r>
      <w:proofErr w:type="spellEnd"/>
      <w:r>
        <w:rPr>
          <w:sz w:val="24"/>
          <w:szCs w:val="24"/>
        </w:rPr>
        <w:t xml:space="preserve">” (je </w:t>
      </w:r>
      <w:proofErr w:type="spellStart"/>
      <w:r>
        <w:rPr>
          <w:sz w:val="24"/>
          <w:szCs w:val="24"/>
        </w:rPr>
        <w:t>proeft</w:t>
      </w:r>
      <w:proofErr w:type="spellEnd"/>
      <w:r>
        <w:rPr>
          <w:sz w:val="24"/>
          <w:szCs w:val="24"/>
        </w:rPr>
        <w:t xml:space="preserve"> -&gt; je </w:t>
      </w:r>
      <w:proofErr w:type="spellStart"/>
      <w:r>
        <w:rPr>
          <w:sz w:val="24"/>
          <w:szCs w:val="24"/>
        </w:rPr>
        <w:t>beseft</w:t>
      </w:r>
      <w:proofErr w:type="spellEnd"/>
      <w:r>
        <w:rPr>
          <w:sz w:val="24"/>
          <w:szCs w:val="24"/>
        </w:rPr>
        <w:t xml:space="preserve"> wat je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proeft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Veranderlijke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beschreven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van het ‘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’, </w:t>
      </w:r>
      <w:proofErr w:type="spellStart"/>
      <w:r>
        <w:rPr>
          <w:sz w:val="24"/>
          <w:szCs w:val="24"/>
        </w:rPr>
        <w:t>zaken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vermengd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gescheiden</w:t>
      </w:r>
      <w:proofErr w:type="spellEnd"/>
      <w:r>
        <w:rPr>
          <w:sz w:val="24"/>
          <w:szCs w:val="24"/>
        </w:rPr>
        <w:t xml:space="preserve"> (&lt;-&gt; </w:t>
      </w:r>
      <w:proofErr w:type="spellStart"/>
      <w:r>
        <w:rPr>
          <w:sz w:val="24"/>
          <w:szCs w:val="24"/>
        </w:rPr>
        <w:t>ontstaan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vergaan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steeds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portie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 (in </w:t>
      </w:r>
      <w:proofErr w:type="spellStart"/>
      <w:r>
        <w:rPr>
          <w:sz w:val="24"/>
          <w:szCs w:val="24"/>
        </w:rPr>
        <w:t>warmte</w:t>
      </w:r>
      <w:proofErr w:type="spellEnd"/>
      <w:r>
        <w:rPr>
          <w:sz w:val="24"/>
          <w:szCs w:val="24"/>
        </w:rPr>
        <w:t xml:space="preserve"> zit </w:t>
      </w:r>
      <w:proofErr w:type="spellStart"/>
      <w:r>
        <w:rPr>
          <w:sz w:val="24"/>
          <w:szCs w:val="24"/>
        </w:rPr>
        <w:t>koude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deeltjes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oneindig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deelbaar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probleem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oneindigheid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elementaire</w:t>
      </w:r>
      <w:proofErr w:type="spellEnd"/>
      <w:r>
        <w:rPr>
          <w:sz w:val="24"/>
          <w:szCs w:val="24"/>
        </w:rPr>
        <w:t xml:space="preserve"> (ja: </w:t>
      </w:r>
      <w:proofErr w:type="spellStart"/>
      <w:r>
        <w:rPr>
          <w:sz w:val="24"/>
          <w:szCs w:val="24"/>
        </w:rPr>
        <w:t>vormen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, nee: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fundamenteel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deeltjes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water, </w:t>
      </w:r>
      <w:proofErr w:type="spellStart"/>
      <w:r>
        <w:rPr>
          <w:sz w:val="24"/>
          <w:szCs w:val="24"/>
        </w:rPr>
        <w:t>kleur</w:t>
      </w:r>
      <w:proofErr w:type="spellEnd"/>
      <w:r>
        <w:rPr>
          <w:sz w:val="24"/>
          <w:szCs w:val="24"/>
        </w:rPr>
        <w:t>, bot (</w:t>
      </w:r>
      <w:proofErr w:type="spellStart"/>
      <w:r>
        <w:rPr>
          <w:sz w:val="24"/>
          <w:szCs w:val="24"/>
        </w:rPr>
        <w:t>elementaire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deeltjes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oneindig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kiemen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spermata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’- these: </w:t>
      </w:r>
      <w:proofErr w:type="spellStart"/>
      <w:r>
        <w:rPr>
          <w:sz w:val="24"/>
          <w:szCs w:val="24"/>
        </w:rPr>
        <w:t>iedere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voortkomen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sperma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draagt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ooit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oer-substantie</w:t>
      </w:r>
      <w:proofErr w:type="spellEnd"/>
      <w:r>
        <w:rPr>
          <w:sz w:val="24"/>
          <w:szCs w:val="24"/>
        </w:rPr>
        <w:t xml:space="preserve"> MAAR </w:t>
      </w:r>
      <w:proofErr w:type="spellStart"/>
      <w:r>
        <w:rPr>
          <w:sz w:val="24"/>
          <w:szCs w:val="24"/>
        </w:rPr>
        <w:t>toen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vermengd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domineren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kosmogonie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Bewegende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oorzaak</w:t>
      </w:r>
      <w:proofErr w:type="spellEnd"/>
      <w:r>
        <w:rPr>
          <w:sz w:val="24"/>
          <w:szCs w:val="24"/>
        </w:rPr>
        <w:t xml:space="preserve"> (&lt;-&gt; </w:t>
      </w:r>
      <w:proofErr w:type="spellStart"/>
      <w:r>
        <w:rPr>
          <w:sz w:val="24"/>
          <w:szCs w:val="24"/>
        </w:rPr>
        <w:t>hylozoïsme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materie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zichzelf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menging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geest</w:t>
      </w:r>
      <w:proofErr w:type="spellEnd"/>
      <w:r>
        <w:rPr>
          <w:sz w:val="24"/>
          <w:szCs w:val="24"/>
        </w:rPr>
        <w:t>/intellect/nous (</w:t>
      </w:r>
      <w:proofErr w:type="spellStart"/>
      <w:r>
        <w:rPr>
          <w:sz w:val="24"/>
          <w:szCs w:val="24"/>
        </w:rPr>
        <w:t>alwetend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graad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mening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ontmenging</w:t>
      </w:r>
      <w:proofErr w:type="spellEnd"/>
      <w:r>
        <w:rPr>
          <w:sz w:val="24"/>
          <w:szCs w:val="24"/>
        </w:rPr>
        <w:t xml:space="preserve">) MAAR </w:t>
      </w:r>
      <w:proofErr w:type="spellStart"/>
      <w:r>
        <w:rPr>
          <w:sz w:val="24"/>
          <w:szCs w:val="24"/>
        </w:rPr>
        <w:t>zelf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iets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vermengd</w:t>
      </w:r>
      <w:proofErr w:type="spellEnd"/>
      <w:r>
        <w:rPr>
          <w:sz w:val="24"/>
          <w:szCs w:val="24"/>
        </w:rPr>
        <w:t>! (</w:t>
      </w:r>
      <w:proofErr w:type="spellStart"/>
      <w:r>
        <w:rPr>
          <w:sz w:val="24"/>
          <w:szCs w:val="24"/>
        </w:rPr>
        <w:t>sterkste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subtielste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zuiverste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ijlste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bestaat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ieder</w:t>
      </w:r>
      <w:proofErr w:type="spellEnd"/>
      <w:r>
        <w:rPr>
          <w:sz w:val="24"/>
          <w:szCs w:val="24"/>
        </w:rPr>
        <w:t xml:space="preserve"> intellect </w:t>
      </w:r>
      <w:proofErr w:type="spellStart"/>
      <w:r>
        <w:rPr>
          <w:sz w:val="24"/>
          <w:szCs w:val="24"/>
        </w:rPr>
        <w:t>hetzelfde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dieren</w:t>
      </w:r>
      <w:proofErr w:type="spellEnd"/>
      <w:r>
        <w:rPr>
          <w:sz w:val="24"/>
          <w:szCs w:val="24"/>
        </w:rPr>
        <w:t>)) (</w:t>
      </w:r>
      <w:proofErr w:type="spellStart"/>
      <w:r>
        <w:rPr>
          <w:sz w:val="24"/>
          <w:szCs w:val="24"/>
        </w:rPr>
        <w:t>differentiatie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draaikolk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lucht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aether</w:t>
      </w:r>
      <w:proofErr w:type="spellEnd"/>
      <w:r>
        <w:rPr>
          <w:sz w:val="24"/>
          <w:szCs w:val="24"/>
        </w:rPr>
        <w:t xml:space="preserve"> apart, </w:t>
      </w:r>
      <w:proofErr w:type="spellStart"/>
      <w:r>
        <w:rPr>
          <w:sz w:val="24"/>
          <w:szCs w:val="24"/>
        </w:rPr>
        <w:t>zwaardere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elkaar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) (god </w:t>
      </w:r>
      <w:proofErr w:type="spellStart"/>
      <w:r>
        <w:rPr>
          <w:sz w:val="24"/>
          <w:szCs w:val="24"/>
        </w:rPr>
        <w:t>intervenieert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meer</w:t>
      </w:r>
      <w:proofErr w:type="spellEnd"/>
      <w:r>
        <w:rPr>
          <w:sz w:val="24"/>
          <w:szCs w:val="24"/>
        </w:rPr>
        <w:t xml:space="preserve">) (intellect </w:t>
      </w:r>
      <w:proofErr w:type="spellStart"/>
      <w:r>
        <w:rPr>
          <w:sz w:val="24"/>
          <w:szCs w:val="24"/>
        </w:rPr>
        <w:t>heerst</w:t>
      </w:r>
      <w:proofErr w:type="spellEnd"/>
      <w:r>
        <w:rPr>
          <w:sz w:val="24"/>
          <w:szCs w:val="24"/>
        </w:rPr>
        <w:t xml:space="preserve"> over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heeft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&lt;-&gt; </w:t>
      </w:r>
      <w:proofErr w:type="spellStart"/>
      <w:r>
        <w:rPr>
          <w:sz w:val="24"/>
          <w:szCs w:val="24"/>
        </w:rPr>
        <w:t>veel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blijft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onduidelijk</w:t>
      </w:r>
      <w:proofErr w:type="spellEnd"/>
      <w:r>
        <w:rPr>
          <w:sz w:val="24"/>
          <w:szCs w:val="24"/>
        </w:rPr>
        <w:t xml:space="preserve">, Ari: </w:t>
      </w:r>
      <w:proofErr w:type="spellStart"/>
      <w:r>
        <w:rPr>
          <w:sz w:val="24"/>
          <w:szCs w:val="24"/>
        </w:rPr>
        <w:t>goddelijk</w:t>
      </w:r>
      <w:proofErr w:type="spellEnd"/>
      <w:r>
        <w:rPr>
          <w:sz w:val="24"/>
          <w:szCs w:val="24"/>
        </w:rPr>
        <w:t xml:space="preserve"> intellect </w:t>
      </w:r>
      <w:proofErr w:type="spellStart"/>
      <w:r>
        <w:rPr>
          <w:sz w:val="24"/>
          <w:szCs w:val="24"/>
        </w:rPr>
        <w:t>blijft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bescheiden</w:t>
      </w:r>
      <w:proofErr w:type="spellEnd"/>
      <w:r>
        <w:rPr>
          <w:sz w:val="24"/>
          <w:szCs w:val="24"/>
        </w:rPr>
        <w:t xml:space="preserve"> (intellect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deus</w:t>
      </w:r>
      <w:proofErr w:type="spellEnd"/>
      <w:r>
        <w:rPr>
          <w:sz w:val="24"/>
          <w:szCs w:val="24"/>
        </w:rPr>
        <w:t xml:space="preserve"> ex </w:t>
      </w:r>
      <w:proofErr w:type="spellStart"/>
      <w:r>
        <w:rPr>
          <w:sz w:val="24"/>
          <w:szCs w:val="24"/>
        </w:rPr>
        <w:t>machina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EMPEDOCLES</w:t>
      </w:r>
      <w:r>
        <w:rPr>
          <w:sz w:val="24"/>
          <w:szCs w:val="24"/>
        </w:rPr>
        <w:t xml:space="preserve"> 5E </w:t>
      </w:r>
      <w:proofErr w:type="spellStart"/>
      <w:r>
        <w:rPr>
          <w:sz w:val="24"/>
          <w:szCs w:val="24"/>
        </w:rPr>
        <w:t>v.C.</w:t>
      </w:r>
      <w:proofErr w:type="spellEnd"/>
    </w:p>
    <w:p w:rsidR="008732FC" w:rsidRDefault="008732FC">
      <w:pPr>
        <w:jc w:val="center"/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Pluralist (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 van Par </w:t>
      </w:r>
      <w:proofErr w:type="spellStart"/>
      <w:r>
        <w:rPr>
          <w:sz w:val="24"/>
          <w:szCs w:val="24"/>
        </w:rPr>
        <w:t>vervangen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pluraliteit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kwalitatief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verschillende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zijnden</w:t>
      </w:r>
      <w:proofErr w:type="spellEnd"/>
      <w:r>
        <w:rPr>
          <w:sz w:val="24"/>
          <w:szCs w:val="24"/>
        </w:rPr>
        <w:t xml:space="preserve">, &lt;-&gt; </w:t>
      </w:r>
      <w:proofErr w:type="spellStart"/>
      <w:r>
        <w:rPr>
          <w:sz w:val="24"/>
          <w:szCs w:val="24"/>
        </w:rPr>
        <w:t>Ionische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monisten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volgeling</w:t>
      </w:r>
      <w:proofErr w:type="spellEnd"/>
      <w:r>
        <w:rPr>
          <w:sz w:val="24"/>
          <w:szCs w:val="24"/>
        </w:rPr>
        <w:t xml:space="preserve"> Parmenides (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ontstaan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vergaan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beinvloed</w:t>
      </w:r>
      <w:proofErr w:type="spellEnd"/>
      <w:r>
        <w:rPr>
          <w:sz w:val="24"/>
          <w:szCs w:val="24"/>
        </w:rPr>
        <w:t xml:space="preserve"> door Pythagoras (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diertjes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zielsverhuizing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langlevend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goddelijk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wezen</w:t>
      </w:r>
      <w:proofErr w:type="spellEnd"/>
      <w:r>
        <w:rPr>
          <w:sz w:val="24"/>
          <w:szCs w:val="24"/>
        </w:rPr>
        <w:t xml:space="preserve"> (demon))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Op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lijn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Anaxogoras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zetten</w:t>
      </w:r>
      <w:proofErr w:type="spellEnd"/>
      <w:r>
        <w:rPr>
          <w:sz w:val="24"/>
          <w:szCs w:val="24"/>
        </w:rPr>
        <w:t xml:space="preserve">: we </w:t>
      </w:r>
      <w:proofErr w:type="spellStart"/>
      <w:r>
        <w:rPr>
          <w:sz w:val="24"/>
          <w:szCs w:val="24"/>
        </w:rPr>
        <w:t>mogen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zintuiglijke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ervaring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vertrouwen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sterft</w:t>
      </w:r>
      <w:proofErr w:type="spellEnd"/>
      <w:r>
        <w:rPr>
          <w:sz w:val="24"/>
          <w:szCs w:val="24"/>
        </w:rPr>
        <w:t xml:space="preserve">…-&gt; </w:t>
      </w:r>
      <w:proofErr w:type="spellStart"/>
      <w:r>
        <w:rPr>
          <w:sz w:val="24"/>
          <w:szCs w:val="24"/>
        </w:rPr>
        <w:t>onvermogen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werkelijkheid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doorgronden</w:t>
      </w:r>
      <w:proofErr w:type="spellEnd"/>
      <w:r>
        <w:rPr>
          <w:sz w:val="24"/>
          <w:szCs w:val="24"/>
        </w:rPr>
        <w:t xml:space="preserve">) MAAR </w:t>
      </w:r>
      <w:proofErr w:type="spellStart"/>
      <w:r>
        <w:rPr>
          <w:sz w:val="24"/>
          <w:szCs w:val="24"/>
        </w:rPr>
        <w:t>slechts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elementen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, water, </w:t>
      </w:r>
      <w:proofErr w:type="spellStart"/>
      <w:r>
        <w:rPr>
          <w:sz w:val="24"/>
          <w:szCs w:val="24"/>
        </w:rPr>
        <w:t>lucht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vuur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onveranderlijk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onvergankelijk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deelbaar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beweeglijk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bepalen</w:t>
      </w:r>
      <w:proofErr w:type="spellEnd"/>
      <w:r>
        <w:rPr>
          <w:sz w:val="24"/>
          <w:szCs w:val="24"/>
        </w:rPr>
        <w:t xml:space="preserve"> hele </w:t>
      </w:r>
      <w:proofErr w:type="spellStart"/>
      <w:r>
        <w:rPr>
          <w:sz w:val="24"/>
          <w:szCs w:val="24"/>
        </w:rPr>
        <w:t>werkelijkheid</w:t>
      </w:r>
      <w:proofErr w:type="spellEnd"/>
      <w:r>
        <w:rPr>
          <w:sz w:val="24"/>
          <w:szCs w:val="24"/>
        </w:rPr>
        <w:t xml:space="preserve"> (in </w:t>
      </w:r>
      <w:proofErr w:type="spellStart"/>
      <w:r>
        <w:rPr>
          <w:sz w:val="24"/>
          <w:szCs w:val="24"/>
        </w:rPr>
        <w:t>tekst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gepersonifieerde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principes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Elementaire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deeltjes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wortels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biologische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analogiegedachte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Bewegende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oorzaak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liefde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verenigt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delen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haat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scheidt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delen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onvergankelijk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krachten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Kosmische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cyclus</w:t>
      </w:r>
      <w:proofErr w:type="spellEnd"/>
      <w:r>
        <w:rPr>
          <w:sz w:val="24"/>
          <w:szCs w:val="24"/>
        </w:rPr>
        <w:t xml:space="preserve"> in 4 </w:t>
      </w:r>
      <w:proofErr w:type="spellStart"/>
      <w:r>
        <w:rPr>
          <w:sz w:val="24"/>
          <w:szCs w:val="24"/>
        </w:rPr>
        <w:t>fasen</w:t>
      </w:r>
      <w:proofErr w:type="spellEnd"/>
      <w:r>
        <w:rPr>
          <w:sz w:val="24"/>
          <w:szCs w:val="24"/>
        </w:rPr>
        <w:t>:</w:t>
      </w:r>
    </w:p>
    <w:p w:rsidR="008732FC" w:rsidRDefault="006D0CC9">
      <w:pPr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Tijdperk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Liefde</w:t>
      </w:r>
      <w:proofErr w:type="spellEnd"/>
      <w:r>
        <w:rPr>
          <w:sz w:val="24"/>
          <w:szCs w:val="24"/>
        </w:rPr>
        <w:t xml:space="preserve">: de </w:t>
      </w:r>
      <w:proofErr w:type="spellStart"/>
      <w:r>
        <w:rPr>
          <w:sz w:val="24"/>
          <w:szCs w:val="24"/>
        </w:rPr>
        <w:t>sfeer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bol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Differentiatie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Haat</w:t>
      </w:r>
      <w:proofErr w:type="spellEnd"/>
    </w:p>
    <w:p w:rsidR="008732FC" w:rsidRDefault="006D0CC9">
      <w:pPr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Tijdperk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Haat</w:t>
      </w:r>
      <w:proofErr w:type="spellEnd"/>
      <w:r>
        <w:rPr>
          <w:sz w:val="24"/>
          <w:szCs w:val="24"/>
        </w:rPr>
        <w:t xml:space="preserve">: 4 </w:t>
      </w:r>
      <w:proofErr w:type="spellStart"/>
      <w:r>
        <w:rPr>
          <w:sz w:val="24"/>
          <w:szCs w:val="24"/>
        </w:rPr>
        <w:t>elementen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volstrekt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gescheiden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draaikolk</w:t>
      </w:r>
      <w:proofErr w:type="spellEnd"/>
      <w:r>
        <w:rPr>
          <w:sz w:val="24"/>
          <w:szCs w:val="24"/>
        </w:rPr>
        <w:t xml:space="preserve">?) </w:t>
      </w:r>
    </w:p>
    <w:p w:rsidR="008732FC" w:rsidRDefault="006D0CC9">
      <w:pPr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Hergroepering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toedoen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liefde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ledematen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zonder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dwaalden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verenigd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worden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ind w:left="720"/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Oertoestand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liefde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heerst</w:t>
      </w:r>
      <w:proofErr w:type="spellEnd"/>
      <w:r>
        <w:rPr>
          <w:sz w:val="24"/>
          <w:szCs w:val="24"/>
        </w:rPr>
        <w:t xml:space="preserve"> over </w:t>
      </w:r>
      <w:proofErr w:type="spellStart"/>
      <w:r>
        <w:rPr>
          <w:sz w:val="24"/>
          <w:szCs w:val="24"/>
        </w:rPr>
        <w:t>mengsel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de rand), steeds </w:t>
      </w:r>
      <w:proofErr w:type="spellStart"/>
      <w:r>
        <w:rPr>
          <w:sz w:val="24"/>
          <w:szCs w:val="24"/>
        </w:rPr>
        <w:t>kosmos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levende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wezens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liefde</w:t>
      </w:r>
      <w:proofErr w:type="spellEnd"/>
      <w:r>
        <w:rPr>
          <w:sz w:val="24"/>
          <w:szCs w:val="24"/>
        </w:rPr>
        <w:t xml:space="preserve"> overhand </w:t>
      </w:r>
      <w:proofErr w:type="spellStart"/>
      <w:r>
        <w:rPr>
          <w:sz w:val="24"/>
          <w:szCs w:val="24"/>
        </w:rPr>
        <w:t>heeft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symmetrisch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tegenoverliggende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waarin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bol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haat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gescheiden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wordt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beetje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liefde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liefde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ongeslachtelijke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wezens</w:t>
      </w:r>
      <w:proofErr w:type="spellEnd"/>
      <w:r>
        <w:rPr>
          <w:sz w:val="24"/>
          <w:szCs w:val="24"/>
        </w:rPr>
        <w:t xml:space="preserve">, heel </w:t>
      </w:r>
      <w:proofErr w:type="spellStart"/>
      <w:r>
        <w:rPr>
          <w:sz w:val="24"/>
          <w:szCs w:val="24"/>
        </w:rPr>
        <w:t>veel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liefde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wezens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voortplanten</w:t>
      </w:r>
      <w:proofErr w:type="spellEnd"/>
      <w:r>
        <w:rPr>
          <w:sz w:val="24"/>
          <w:szCs w:val="24"/>
        </w:rPr>
        <w:t xml:space="preserve">), nu </w:t>
      </w: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toenemende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haat</w:t>
      </w:r>
      <w:proofErr w:type="spellEnd"/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erkend</w:t>
      </w:r>
      <w:proofErr w:type="spellEnd"/>
      <w:r>
        <w:rPr>
          <w:sz w:val="24"/>
          <w:szCs w:val="24"/>
        </w:rPr>
        <w:t xml:space="preserve"> door het </w:t>
      </w:r>
      <w:proofErr w:type="spellStart"/>
      <w:r>
        <w:rPr>
          <w:sz w:val="24"/>
          <w:szCs w:val="24"/>
        </w:rPr>
        <w:t>gelijke</w:t>
      </w:r>
      <w:proofErr w:type="spellEnd"/>
      <w:r>
        <w:rPr>
          <w:sz w:val="24"/>
          <w:szCs w:val="24"/>
        </w:rPr>
        <w:t xml:space="preserve"> (door water </w:t>
      </w:r>
      <w:proofErr w:type="spellStart"/>
      <w:r>
        <w:rPr>
          <w:sz w:val="24"/>
          <w:szCs w:val="24"/>
        </w:rPr>
        <w:t>zien</w:t>
      </w:r>
      <w:proofErr w:type="spellEnd"/>
      <w:r>
        <w:rPr>
          <w:sz w:val="24"/>
          <w:szCs w:val="24"/>
        </w:rPr>
        <w:t xml:space="preserve"> we water)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ATOMISTEN</w:t>
      </w:r>
      <w:r>
        <w:rPr>
          <w:sz w:val="24"/>
          <w:szCs w:val="24"/>
        </w:rPr>
        <w:t xml:space="preserve"> 5E </w:t>
      </w:r>
      <w:proofErr w:type="spellStart"/>
      <w:r>
        <w:rPr>
          <w:sz w:val="24"/>
          <w:szCs w:val="24"/>
        </w:rPr>
        <w:t>v.C.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jc w:val="center"/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Atomisten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Abdera, Leucippus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Democritus (</w:t>
      </w:r>
      <w:proofErr w:type="spellStart"/>
      <w:r>
        <w:rPr>
          <w:sz w:val="24"/>
          <w:szCs w:val="24"/>
        </w:rPr>
        <w:t>universeel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geleerde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schreef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echt</w:t>
      </w:r>
      <w:proofErr w:type="spellEnd"/>
      <w:r>
        <w:rPr>
          <w:sz w:val="24"/>
          <w:szCs w:val="24"/>
        </w:rPr>
        <w:t xml:space="preserve"> over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!)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Inspiratie</w:t>
      </w:r>
      <w:proofErr w:type="spellEnd"/>
      <w:r>
        <w:rPr>
          <w:sz w:val="24"/>
          <w:szCs w:val="24"/>
        </w:rPr>
        <w:t xml:space="preserve">: Parmenides’ </w:t>
      </w:r>
      <w:proofErr w:type="spellStart"/>
      <w:r>
        <w:rPr>
          <w:sz w:val="24"/>
          <w:szCs w:val="24"/>
        </w:rPr>
        <w:t>filosofie</w:t>
      </w:r>
      <w:proofErr w:type="spellEnd"/>
      <w:r>
        <w:rPr>
          <w:sz w:val="24"/>
          <w:szCs w:val="24"/>
        </w:rPr>
        <w:t xml:space="preserve">  van het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gemeenschappelijk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pluralisten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atomen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elementaire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factoren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wereld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eeuwig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onveranderlijk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identiek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zichzelf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oneindig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‘vol’) MAAR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deelbaar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verschillen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enkel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kwantitatief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opzicht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kwalitatief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verschil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pluralisten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bepaald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positie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volgorde</w:t>
      </w:r>
      <w:proofErr w:type="spellEnd"/>
      <w:r>
        <w:rPr>
          <w:sz w:val="24"/>
          <w:szCs w:val="24"/>
        </w:rPr>
        <w:t xml:space="preserve"> (nooit chaos)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altijd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beweging</w:t>
      </w:r>
      <w:proofErr w:type="spellEnd"/>
      <w:r>
        <w:rPr>
          <w:sz w:val="24"/>
          <w:szCs w:val="24"/>
        </w:rPr>
        <w:t xml:space="preserve"> (in </w:t>
      </w:r>
      <w:proofErr w:type="spellStart"/>
      <w:r>
        <w:rPr>
          <w:sz w:val="24"/>
          <w:szCs w:val="24"/>
        </w:rPr>
        <w:t>lege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ruimte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oeioei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oneindig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onderscheidt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atomen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elkaar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mogelijk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beweger</w:t>
      </w:r>
      <w:proofErr w:type="spellEnd"/>
      <w:r>
        <w:rPr>
          <w:sz w:val="24"/>
          <w:szCs w:val="24"/>
        </w:rPr>
        <w:t xml:space="preserve"> want </w:t>
      </w:r>
      <w:proofErr w:type="spellStart"/>
      <w:r>
        <w:rPr>
          <w:sz w:val="24"/>
          <w:szCs w:val="24"/>
        </w:rPr>
        <w:t>beweging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natuurtoestand</w:t>
      </w:r>
      <w:proofErr w:type="spellEnd"/>
      <w:r>
        <w:rPr>
          <w:sz w:val="24"/>
          <w:szCs w:val="24"/>
        </w:rPr>
        <w:t xml:space="preserve"> (chaos van </w:t>
      </w:r>
      <w:proofErr w:type="spellStart"/>
      <w:r>
        <w:rPr>
          <w:sz w:val="24"/>
          <w:szCs w:val="24"/>
        </w:rPr>
        <w:t>atoombewegingen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noodzakelijk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tijdelijke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partiële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ordeningen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mechanistisch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wereldbeeld</w:t>
      </w:r>
      <w:proofErr w:type="spellEnd"/>
      <w:r>
        <w:rPr>
          <w:sz w:val="24"/>
          <w:szCs w:val="24"/>
        </w:rPr>
        <w:t xml:space="preserve">)) -&gt; </w:t>
      </w:r>
      <w:proofErr w:type="spellStart"/>
      <w:r>
        <w:rPr>
          <w:sz w:val="24"/>
          <w:szCs w:val="24"/>
        </w:rPr>
        <w:t>ongestuurde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leidt</w:t>
      </w:r>
      <w:proofErr w:type="spellEnd"/>
      <w:r>
        <w:rPr>
          <w:sz w:val="24"/>
          <w:szCs w:val="24"/>
        </w:rPr>
        <w:t xml:space="preserve"> tot </w:t>
      </w:r>
      <w:proofErr w:type="spellStart"/>
      <w:r>
        <w:rPr>
          <w:sz w:val="24"/>
          <w:szCs w:val="24"/>
        </w:rPr>
        <w:t>botsing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verloop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tijd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opnieuw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elkaar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Democritus “het </w:t>
      </w:r>
      <w:proofErr w:type="spellStart"/>
      <w:r>
        <w:rPr>
          <w:sz w:val="24"/>
          <w:szCs w:val="24"/>
        </w:rPr>
        <w:t>niets</w:t>
      </w:r>
      <w:proofErr w:type="spellEnd"/>
      <w:r>
        <w:rPr>
          <w:sz w:val="24"/>
          <w:szCs w:val="24"/>
        </w:rPr>
        <w:t xml:space="preserve"> even </w:t>
      </w:r>
      <w:proofErr w:type="spellStart"/>
      <w:r>
        <w:rPr>
          <w:sz w:val="24"/>
          <w:szCs w:val="24"/>
        </w:rPr>
        <w:t>goed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iets</w:t>
      </w:r>
      <w:proofErr w:type="spellEnd"/>
      <w:r>
        <w:rPr>
          <w:sz w:val="24"/>
          <w:szCs w:val="24"/>
        </w:rPr>
        <w:t xml:space="preserve">” (&lt;-&gt; Par), op </w:t>
      </w:r>
      <w:proofErr w:type="spellStart"/>
      <w:r>
        <w:rPr>
          <w:sz w:val="24"/>
          <w:szCs w:val="24"/>
        </w:rPr>
        <w:t>observatie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gebaseerde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analogie-bewijzen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graankorrels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gesorteerd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draaiende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beweging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regelmaat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echt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externe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invloed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nodig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atomen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terug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krijgen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ruimte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verschillen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verschillende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zien</w:t>
      </w:r>
      <w:proofErr w:type="spellEnd"/>
      <w:r>
        <w:rPr>
          <w:sz w:val="24"/>
          <w:szCs w:val="24"/>
        </w:rPr>
        <w:t xml:space="preserve"> macro-</w:t>
      </w:r>
      <w:proofErr w:type="spellStart"/>
      <w:r>
        <w:rPr>
          <w:sz w:val="24"/>
          <w:szCs w:val="24"/>
        </w:rPr>
        <w:t>objecten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atomen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secundair</w:t>
      </w:r>
      <w:proofErr w:type="spellEnd"/>
      <w:r>
        <w:rPr>
          <w:sz w:val="24"/>
          <w:szCs w:val="24"/>
        </w:rPr>
        <w:t xml:space="preserve"> indirect (</w:t>
      </w:r>
      <w:proofErr w:type="spellStart"/>
      <w:r>
        <w:rPr>
          <w:sz w:val="24"/>
          <w:szCs w:val="24"/>
        </w:rPr>
        <w:t>realisme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beeld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atoompjes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primair</w:t>
      </w:r>
      <w:proofErr w:type="spellEnd"/>
      <w:r>
        <w:rPr>
          <w:sz w:val="24"/>
          <w:szCs w:val="24"/>
        </w:rPr>
        <w:t xml:space="preserve">)), </w:t>
      </w:r>
      <w:proofErr w:type="spellStart"/>
      <w:r>
        <w:rPr>
          <w:sz w:val="24"/>
          <w:szCs w:val="24"/>
        </w:rPr>
        <w:t>alleen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leegte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reëel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secundaire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conventioneel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streef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evenwichtig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goed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humeur</w:t>
      </w:r>
      <w:proofErr w:type="spellEnd"/>
      <w:r>
        <w:rPr>
          <w:sz w:val="24"/>
          <w:szCs w:val="24"/>
        </w:rPr>
        <w:t>’ (</w:t>
      </w:r>
      <w:proofErr w:type="spellStart"/>
      <w:r>
        <w:rPr>
          <w:sz w:val="24"/>
          <w:szCs w:val="24"/>
        </w:rPr>
        <w:t>gematigde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levenswijze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verinnerlijking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belang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individuele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geweten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Leucippus “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zomaar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gebeurt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maar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op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verklaarbare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noodzakelijke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wijze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”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noodzakelijk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atomen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elkaar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stoten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soms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elkaar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blijven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haken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(≠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mengen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))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gelijke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beweegt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gelijke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Probleem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determinisme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principe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voldoende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grond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je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kent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atomen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bewegingsimpulsen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positie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voorspellen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toeval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determinisme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twee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kanten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dezelfde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medaille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atomisten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, “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oke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hangt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samen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maar zo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terug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zo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moeilijk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kunnen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toch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soort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toeval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Wereldbeeld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atomisten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strikt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causaal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gedetermineerd</w:t>
      </w:r>
      <w:proofErr w:type="spellEnd"/>
      <w:r>
        <w:rPr>
          <w:sz w:val="24"/>
          <w:szCs w:val="24"/>
        </w:rPr>
        <w:t xml:space="preserve">) &lt;-&gt; </w:t>
      </w:r>
      <w:proofErr w:type="spellStart"/>
      <w:r>
        <w:rPr>
          <w:sz w:val="24"/>
          <w:szCs w:val="24"/>
        </w:rPr>
        <w:t>aristoteles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teleologisch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wereldbeeld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regelmaat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heeft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plannend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gelegd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Invloed</w:t>
      </w:r>
      <w:proofErr w:type="spellEnd"/>
      <w:r>
        <w:rPr>
          <w:sz w:val="24"/>
          <w:szCs w:val="24"/>
        </w:rPr>
        <w:t xml:space="preserve"> op Epicurus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KLASSIEKE PERIODE</w:t>
      </w:r>
    </w:p>
    <w:p w:rsidR="008732FC" w:rsidRDefault="006D0CC9">
      <w:p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450 </w:t>
      </w:r>
      <w:proofErr w:type="spellStart"/>
      <w:r>
        <w:rPr>
          <w:sz w:val="24"/>
          <w:szCs w:val="24"/>
        </w:rPr>
        <w:t>v.C.</w:t>
      </w:r>
      <w:proofErr w:type="spellEnd"/>
      <w:r>
        <w:rPr>
          <w:sz w:val="24"/>
          <w:szCs w:val="24"/>
        </w:rPr>
        <w:t xml:space="preserve"> - 322 </w:t>
      </w:r>
      <w:proofErr w:type="spellStart"/>
      <w:r>
        <w:rPr>
          <w:sz w:val="24"/>
          <w:szCs w:val="24"/>
        </w:rPr>
        <w:t>v.C.</w:t>
      </w:r>
      <w:proofErr w:type="spellEnd"/>
    </w:p>
    <w:p w:rsidR="008732FC" w:rsidRDefault="006D0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SOCRATES </w:t>
      </w:r>
      <w:r>
        <w:rPr>
          <w:sz w:val="24"/>
          <w:szCs w:val="24"/>
        </w:rPr>
        <w:t xml:space="preserve">5E </w:t>
      </w:r>
      <w:proofErr w:type="spellStart"/>
      <w:r>
        <w:rPr>
          <w:sz w:val="24"/>
          <w:szCs w:val="24"/>
        </w:rPr>
        <w:t>v.C.</w:t>
      </w:r>
      <w:proofErr w:type="spellEnd"/>
    </w:p>
    <w:p w:rsidR="008732FC" w:rsidRDefault="008732FC">
      <w:pPr>
        <w:jc w:val="center"/>
        <w:rPr>
          <w:b/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Gekend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werk</w:t>
      </w:r>
      <w:proofErr w:type="spellEnd"/>
      <w:r>
        <w:rPr>
          <w:sz w:val="24"/>
          <w:szCs w:val="24"/>
        </w:rPr>
        <w:t xml:space="preserve"> Plato, Aristophanes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Xenophon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sofisten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bruikbaar</w:t>
      </w:r>
      <w:proofErr w:type="spellEnd"/>
      <w:r>
        <w:rPr>
          <w:sz w:val="24"/>
          <w:szCs w:val="24"/>
        </w:rPr>
        <w:t xml:space="preserve"> is om eigen </w:t>
      </w:r>
      <w:proofErr w:type="spellStart"/>
      <w:r>
        <w:rPr>
          <w:sz w:val="24"/>
          <w:szCs w:val="24"/>
        </w:rPr>
        <w:t>handelen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legitimeren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redevoering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retoriek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ipv</w:t>
      </w:r>
      <w:proofErr w:type="spellEnd"/>
      <w:r>
        <w:rPr>
          <w:sz w:val="24"/>
          <w:szCs w:val="24"/>
        </w:rPr>
        <w:t xml:space="preserve"> rede (kloof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wijsheid</w:t>
      </w:r>
      <w:proofErr w:type="spellEnd"/>
      <w:r>
        <w:rPr>
          <w:sz w:val="24"/>
          <w:szCs w:val="24"/>
        </w:rPr>
        <w:t xml:space="preserve"> want </w:t>
      </w:r>
      <w:proofErr w:type="spellStart"/>
      <w:r>
        <w:rPr>
          <w:sz w:val="24"/>
          <w:szCs w:val="24"/>
        </w:rPr>
        <w:t>afwijzing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elke</w:t>
      </w:r>
      <w:proofErr w:type="spellEnd"/>
      <w:r>
        <w:rPr>
          <w:sz w:val="24"/>
          <w:szCs w:val="24"/>
        </w:rPr>
        <w:t xml:space="preserve"> absolute </w:t>
      </w:r>
      <w:proofErr w:type="spellStart"/>
      <w:r>
        <w:rPr>
          <w:sz w:val="24"/>
          <w:szCs w:val="24"/>
        </w:rPr>
        <w:t>maatstaf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relativisme</w:t>
      </w:r>
      <w:proofErr w:type="spellEnd"/>
      <w:r>
        <w:rPr>
          <w:sz w:val="24"/>
          <w:szCs w:val="24"/>
        </w:rPr>
        <w:t xml:space="preserve"> (Protagoras: “de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is de </w:t>
      </w:r>
      <w:proofErr w:type="spellStart"/>
      <w:r>
        <w:rPr>
          <w:sz w:val="24"/>
          <w:szCs w:val="24"/>
        </w:rPr>
        <w:t>maat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, van de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, van de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” -&gt; de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zoals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mij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toeschijnen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sofist</w:t>
      </w:r>
      <w:proofErr w:type="spellEnd"/>
      <w:r>
        <w:rPr>
          <w:sz w:val="24"/>
          <w:szCs w:val="24"/>
        </w:rPr>
        <w:t xml:space="preserve"> MAAR </w:t>
      </w:r>
      <w:proofErr w:type="spellStart"/>
      <w:r>
        <w:rPr>
          <w:sz w:val="24"/>
          <w:szCs w:val="24"/>
        </w:rPr>
        <w:t>reactie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relativisme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ware </w:t>
      </w:r>
      <w:proofErr w:type="spellStart"/>
      <w:r>
        <w:rPr>
          <w:sz w:val="24"/>
          <w:szCs w:val="24"/>
        </w:rPr>
        <w:t>betekenis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deugd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inzicht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maatstaf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rationeel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gefundeerd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inzicht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waarheid</w:t>
      </w:r>
      <w:proofErr w:type="spellEnd"/>
      <w:r>
        <w:rPr>
          <w:sz w:val="24"/>
          <w:szCs w:val="24"/>
        </w:rPr>
        <w:t xml:space="preserve">)), </w:t>
      </w:r>
      <w:proofErr w:type="spellStart"/>
      <w:r>
        <w:rPr>
          <w:sz w:val="24"/>
          <w:szCs w:val="24"/>
        </w:rPr>
        <w:t>retorische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manipulaties</w:t>
      </w:r>
      <w:proofErr w:type="spellEnd"/>
      <w:r>
        <w:rPr>
          <w:sz w:val="24"/>
          <w:szCs w:val="24"/>
        </w:rPr>
        <w:t xml:space="preserve"> (paradox: </w:t>
      </w:r>
      <w:proofErr w:type="spellStart"/>
      <w:r>
        <w:rPr>
          <w:sz w:val="24"/>
          <w:szCs w:val="24"/>
        </w:rPr>
        <w:t>filosofie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afbakenen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retoriek</w:t>
      </w:r>
      <w:proofErr w:type="spellEnd"/>
      <w:r>
        <w:rPr>
          <w:sz w:val="24"/>
          <w:szCs w:val="24"/>
        </w:rPr>
        <w:t xml:space="preserve"> MAAR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maar door </w:t>
      </w:r>
      <w:proofErr w:type="spellStart"/>
      <w:r>
        <w:rPr>
          <w:sz w:val="24"/>
          <w:szCs w:val="24"/>
        </w:rPr>
        <w:t>retoriek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gebruiken</w:t>
      </w:r>
      <w:proofErr w:type="spellEnd"/>
      <w:r>
        <w:rPr>
          <w:sz w:val="24"/>
          <w:szCs w:val="24"/>
        </w:rPr>
        <w:t xml:space="preserve">…)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Moraliteit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dialoog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Socratische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ironie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dwingt</w:t>
      </w:r>
      <w:proofErr w:type="spellEnd"/>
      <w:r>
        <w:rPr>
          <w:sz w:val="24"/>
          <w:szCs w:val="24"/>
        </w:rPr>
        <w:t xml:space="preserve"> tot </w:t>
      </w:r>
      <w:proofErr w:type="spellStart"/>
      <w:r>
        <w:rPr>
          <w:sz w:val="24"/>
          <w:szCs w:val="24"/>
        </w:rPr>
        <w:t>zelfreflectie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weerlegging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Moest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gifbeker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drinken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: “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introduceren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nieuwe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goden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” + “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bederven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jeugd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”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verdedigingsrede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(Plato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schreef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deze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uit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Apologie</w:t>
      </w:r>
      <w:proofErr w:type="spellEnd"/>
      <w:r>
        <w:rPr>
          <w:sz w:val="24"/>
          <w:szCs w:val="24"/>
        </w:rPr>
        <w:t xml:space="preserve">) 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PLATO</w:t>
      </w:r>
      <w:r>
        <w:rPr>
          <w:sz w:val="24"/>
          <w:szCs w:val="24"/>
        </w:rPr>
        <w:t xml:space="preserve"> 5E/4E </w:t>
      </w:r>
      <w:proofErr w:type="spellStart"/>
      <w:r>
        <w:rPr>
          <w:sz w:val="24"/>
          <w:szCs w:val="24"/>
        </w:rPr>
        <w:t>v.C.</w:t>
      </w:r>
      <w:proofErr w:type="spellEnd"/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Leerling</w:t>
      </w:r>
      <w:proofErr w:type="spellEnd"/>
      <w:r>
        <w:rPr>
          <w:sz w:val="24"/>
          <w:szCs w:val="24"/>
        </w:rPr>
        <w:t xml:space="preserve"> Socrates: S “ware </w:t>
      </w:r>
      <w:proofErr w:type="spellStart"/>
      <w:r>
        <w:rPr>
          <w:sz w:val="24"/>
          <w:szCs w:val="24"/>
        </w:rPr>
        <w:t>aard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” -&gt; P: </w:t>
      </w:r>
      <w:proofErr w:type="spellStart"/>
      <w:r>
        <w:rPr>
          <w:sz w:val="24"/>
          <w:szCs w:val="24"/>
        </w:rPr>
        <w:t>ideeënwereld</w:t>
      </w:r>
      <w:proofErr w:type="spellEnd"/>
      <w:r>
        <w:rPr>
          <w:sz w:val="24"/>
          <w:szCs w:val="24"/>
        </w:rPr>
        <w:t xml:space="preserve">, S: </w:t>
      </w:r>
      <w:proofErr w:type="spellStart"/>
      <w:r>
        <w:rPr>
          <w:sz w:val="24"/>
          <w:szCs w:val="24"/>
        </w:rPr>
        <w:t>moraliteit</w:t>
      </w:r>
      <w:proofErr w:type="spellEnd"/>
      <w:r>
        <w:rPr>
          <w:sz w:val="24"/>
          <w:szCs w:val="24"/>
        </w:rPr>
        <w:t xml:space="preserve"> -&gt; P: </w:t>
      </w:r>
      <w:proofErr w:type="spellStart"/>
      <w:r>
        <w:rPr>
          <w:sz w:val="24"/>
          <w:szCs w:val="24"/>
        </w:rPr>
        <w:t>consistente</w:t>
      </w:r>
      <w:proofErr w:type="spellEnd"/>
      <w:r>
        <w:rPr>
          <w:sz w:val="24"/>
          <w:szCs w:val="24"/>
        </w:rPr>
        <w:t xml:space="preserve"> leer over de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Stichter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wijsbegeerte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systeem</w:t>
      </w:r>
      <w:proofErr w:type="spellEnd"/>
      <w:r>
        <w:rPr>
          <w:sz w:val="24"/>
          <w:szCs w:val="24"/>
        </w:rPr>
        <w:t>)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Werken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standaardvolgorde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Thrasyllus</w:t>
      </w:r>
      <w:proofErr w:type="spellEnd"/>
      <w:r>
        <w:rPr>
          <w:sz w:val="24"/>
          <w:szCs w:val="24"/>
        </w:rPr>
        <w:t xml:space="preserve"> - , </w:t>
      </w:r>
      <w:proofErr w:type="spellStart"/>
      <w:r>
        <w:rPr>
          <w:sz w:val="24"/>
          <w:szCs w:val="24"/>
        </w:rPr>
        <w:t>stylometrie</w:t>
      </w:r>
      <w:proofErr w:type="spellEnd"/>
      <w:r>
        <w:rPr>
          <w:sz w:val="24"/>
          <w:szCs w:val="24"/>
        </w:rPr>
        <w:t xml:space="preserve"> +) :</w:t>
      </w:r>
    </w:p>
    <w:p w:rsidR="008732FC" w:rsidRDefault="006D0CC9">
      <w:pPr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Vroeg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socratische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dialogen</w:t>
      </w:r>
      <w:proofErr w:type="spellEnd"/>
      <w:r>
        <w:rPr>
          <w:sz w:val="24"/>
          <w:szCs w:val="24"/>
        </w:rPr>
        <w:t xml:space="preserve">): </w:t>
      </w:r>
    </w:p>
    <w:p w:rsidR="008732FC" w:rsidRDefault="006D0CC9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Apologie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verdediging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zowel</w:t>
      </w:r>
      <w:proofErr w:type="spellEnd"/>
      <w:r>
        <w:rPr>
          <w:sz w:val="24"/>
          <w:szCs w:val="24"/>
        </w:rPr>
        <w:t xml:space="preserve"> Socrates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filosofische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leven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ind w:left="144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 Pythia “S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jij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bent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wijste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”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amai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hoezo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?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staatslieden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wijs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? Nee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dubbel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dom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kennis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+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ze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kennis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hebben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schijnwetenschap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))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dichters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wijs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? Nee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inzicht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eigen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werken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handswerklieden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wijs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beetje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eigen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domein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(maar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moeten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visie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beginnen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vormen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op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!) → 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leerlingen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stellen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mensen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vragen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mensen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beseffen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ze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-&gt; boos op soc! </w:t>
      </w:r>
    </w:p>
    <w:p w:rsidR="008732FC" w:rsidRDefault="006D0CC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Protagoras</w:t>
      </w:r>
    </w:p>
    <w:p w:rsidR="008732FC" w:rsidRDefault="006D0CC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Meno: </w:t>
      </w:r>
      <w:proofErr w:type="spellStart"/>
      <w:r>
        <w:rPr>
          <w:sz w:val="24"/>
          <w:szCs w:val="24"/>
        </w:rPr>
        <w:t>slaaf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ontdekt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meetkundige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stelling</w:t>
      </w:r>
      <w:proofErr w:type="spellEnd"/>
    </w:p>
    <w:p w:rsidR="008732FC" w:rsidRDefault="006D0CC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Midden (</w:t>
      </w:r>
      <w:proofErr w:type="spellStart"/>
      <w:r>
        <w:rPr>
          <w:sz w:val="24"/>
          <w:szCs w:val="24"/>
        </w:rPr>
        <w:t>ethisch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politiek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metafysisch</w:t>
      </w:r>
      <w:proofErr w:type="spellEnd"/>
      <w:r>
        <w:rPr>
          <w:sz w:val="24"/>
          <w:szCs w:val="24"/>
        </w:rPr>
        <w:t xml:space="preserve">): </w:t>
      </w:r>
    </w:p>
    <w:p w:rsidR="008732FC" w:rsidRDefault="006D0CC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Symposium</w:t>
      </w:r>
    </w:p>
    <w:p w:rsidR="008732FC" w:rsidRDefault="006D0CC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Phaedo (op </w:t>
      </w:r>
      <w:proofErr w:type="spellStart"/>
      <w:r>
        <w:rPr>
          <w:sz w:val="24"/>
          <w:szCs w:val="24"/>
        </w:rPr>
        <w:t>laatste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levensdag</w:t>
      </w:r>
      <w:proofErr w:type="spellEnd"/>
      <w:r>
        <w:rPr>
          <w:sz w:val="24"/>
          <w:szCs w:val="24"/>
        </w:rPr>
        <w:t xml:space="preserve"> S): over </w:t>
      </w:r>
      <w:proofErr w:type="spellStart"/>
      <w:r>
        <w:rPr>
          <w:sz w:val="24"/>
          <w:szCs w:val="24"/>
        </w:rPr>
        <w:t>onsterfelijkheid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(Pythagoras)(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introductie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ideeënleer</w:t>
      </w:r>
      <w:proofErr w:type="spellEnd"/>
      <w:r>
        <w:rPr>
          <w:sz w:val="24"/>
          <w:szCs w:val="24"/>
        </w:rPr>
        <w:t xml:space="preserve">): </w:t>
      </w:r>
    </w:p>
    <w:p w:rsidR="008732FC" w:rsidRDefault="006D0CC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Of: met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geboren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bezitten</w:t>
      </w:r>
      <w:proofErr w:type="spellEnd"/>
      <w:r>
        <w:rPr>
          <w:sz w:val="24"/>
          <w:szCs w:val="24"/>
        </w:rPr>
        <w:t xml:space="preserve"> die hele </w:t>
      </w:r>
      <w:proofErr w:type="spellStart"/>
      <w:r>
        <w:rPr>
          <w:sz w:val="24"/>
          <w:szCs w:val="24"/>
        </w:rPr>
        <w:t>leven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</w:t>
      </w:r>
      <w:proofErr w:type="spellEnd"/>
      <w:r>
        <w:rPr>
          <w:sz w:val="24"/>
          <w:szCs w:val="24"/>
        </w:rPr>
        <w:t xml:space="preserve"> (&lt;-&gt; </w:t>
      </w:r>
      <w:proofErr w:type="spellStart"/>
      <w:r>
        <w:rPr>
          <w:sz w:val="24"/>
          <w:szCs w:val="24"/>
        </w:rPr>
        <w:t>sommige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duidelijk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>)</w:t>
      </w:r>
    </w:p>
    <w:p w:rsidR="008732FC" w:rsidRDefault="006D0CC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Of: 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 die ‘</w:t>
      </w:r>
      <w:proofErr w:type="spellStart"/>
      <w:r>
        <w:rPr>
          <w:sz w:val="24"/>
          <w:szCs w:val="24"/>
        </w:rPr>
        <w:t>leren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eigenlijk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gewoon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herinneren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daardoor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kennen</w:t>
      </w:r>
      <w:proofErr w:type="spellEnd"/>
      <w:r>
        <w:rPr>
          <w:sz w:val="24"/>
          <w:szCs w:val="24"/>
        </w:rPr>
        <w:t xml:space="preserve"> we </w:t>
      </w:r>
      <w:proofErr w:type="spellStart"/>
      <w:r>
        <w:rPr>
          <w:sz w:val="24"/>
          <w:szCs w:val="24"/>
        </w:rPr>
        <w:t>concepten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gelijkheid</w:t>
      </w:r>
      <w:proofErr w:type="spellEnd"/>
      <w:r>
        <w:rPr>
          <w:sz w:val="24"/>
          <w:szCs w:val="24"/>
        </w:rPr>
        <w:t>’)(</w:t>
      </w:r>
      <w:proofErr w:type="spellStart"/>
      <w:r>
        <w:rPr>
          <w:sz w:val="24"/>
          <w:szCs w:val="24"/>
        </w:rPr>
        <w:t>iets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gelijkends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waargenomene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tekortschiet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vergelijking</w:t>
      </w:r>
      <w:proofErr w:type="spellEnd"/>
      <w:r>
        <w:rPr>
          <w:sz w:val="24"/>
          <w:szCs w:val="24"/>
        </w:rPr>
        <w:t xml:space="preserve"> met het </w:t>
      </w:r>
      <w:proofErr w:type="spellStart"/>
      <w:r>
        <w:rPr>
          <w:sz w:val="24"/>
          <w:szCs w:val="24"/>
        </w:rPr>
        <w:t>herinnerde</w:t>
      </w:r>
      <w:proofErr w:type="spellEnd"/>
      <w:r>
        <w:rPr>
          <w:sz w:val="24"/>
          <w:szCs w:val="24"/>
        </w:rPr>
        <w:t>) ✔️</w:t>
      </w:r>
    </w:p>
    <w:p w:rsidR="008732FC" w:rsidRDefault="006D0CC9">
      <w:pPr>
        <w:ind w:left="21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→ pre-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existentie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bestaan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ideeën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veronderstellen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elkaar</w:t>
      </w:r>
      <w:proofErr w:type="spellEnd"/>
    </w:p>
    <w:p w:rsidR="008732FC" w:rsidRDefault="008732FC">
      <w:pPr>
        <w:ind w:left="2160"/>
        <w:rPr>
          <w:sz w:val="24"/>
          <w:szCs w:val="24"/>
        </w:rPr>
      </w:pPr>
    </w:p>
    <w:p w:rsidR="008732FC" w:rsidRDefault="006D0CC9">
      <w:pPr>
        <w:ind w:left="2160"/>
        <w:rPr>
          <w:sz w:val="24"/>
          <w:szCs w:val="24"/>
        </w:rPr>
      </w:pPr>
      <w:proofErr w:type="spellStart"/>
      <w:r>
        <w:rPr>
          <w:sz w:val="24"/>
          <w:szCs w:val="24"/>
        </w:rPr>
        <w:t>Lichaam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kerker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Politeia (De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Staat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gaat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over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rechtvaardigheid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kennis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ideeën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kent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, ‘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’) &lt;-&gt;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mening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vertrouwt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op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waarneembare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objecten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tussen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kennis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onwetendheid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, ‘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worden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’)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enkel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filosoof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heeft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kennis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houdt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wijsheid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geheel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(wat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mooi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ipv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wat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mooi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lijkt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+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beschouwt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dingen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op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zichzelf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onveranderlijk</w:t>
      </w:r>
      <w:proofErr w:type="spellEnd"/>
    </w:p>
    <w:p w:rsidR="008732FC" w:rsidRDefault="006D0CC9">
      <w:pPr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Allegorie</w:t>
      </w:r>
      <w:proofErr w:type="spellEnd"/>
      <w:r>
        <w:rPr>
          <w:sz w:val="24"/>
          <w:szCs w:val="24"/>
        </w:rPr>
        <w:t xml:space="preserve"> van de grot)</w:t>
      </w:r>
    </w:p>
    <w:p w:rsidR="008732FC" w:rsidRDefault="006D0CC9">
      <w:pPr>
        <w:ind w:left="1440"/>
        <w:rPr>
          <w:sz w:val="24"/>
          <w:szCs w:val="24"/>
        </w:rPr>
      </w:pPr>
      <w:r>
        <w:rPr>
          <w:sz w:val="24"/>
          <w:szCs w:val="24"/>
        </w:rPr>
        <w:t>(“</w:t>
      </w:r>
      <w:proofErr w:type="spellStart"/>
      <w:r>
        <w:rPr>
          <w:sz w:val="24"/>
          <w:szCs w:val="24"/>
        </w:rPr>
        <w:t>laat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vechten</w:t>
      </w:r>
      <w:proofErr w:type="spellEnd"/>
      <w:r>
        <w:rPr>
          <w:sz w:val="24"/>
          <w:szCs w:val="24"/>
        </w:rPr>
        <w:t>!”)</w:t>
      </w:r>
    </w:p>
    <w:p w:rsidR="008732FC" w:rsidRDefault="006D0CC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Phaedrus</w:t>
      </w:r>
    </w:p>
    <w:p w:rsidR="008732FC" w:rsidRDefault="006D0CC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Parmenides (S </w:t>
      </w:r>
      <w:proofErr w:type="spellStart"/>
      <w:r>
        <w:rPr>
          <w:sz w:val="24"/>
          <w:szCs w:val="24"/>
        </w:rPr>
        <w:t>jong</w:t>
      </w:r>
      <w:proofErr w:type="spellEnd"/>
      <w:r>
        <w:rPr>
          <w:sz w:val="24"/>
          <w:szCs w:val="24"/>
        </w:rPr>
        <w:t xml:space="preserve">, P oud): </w:t>
      </w:r>
      <w:proofErr w:type="spellStart"/>
      <w:r>
        <w:rPr>
          <w:sz w:val="24"/>
          <w:szCs w:val="24"/>
        </w:rPr>
        <w:t>kritiek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ideeënwereld</w:t>
      </w:r>
      <w:proofErr w:type="spellEnd"/>
      <w:r>
        <w:rPr>
          <w:sz w:val="24"/>
          <w:szCs w:val="24"/>
        </w:rPr>
        <w:t xml:space="preserve">  </w:t>
      </w:r>
    </w:p>
    <w:p w:rsidR="008732FC" w:rsidRDefault="006D0CC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-&gt; </w:t>
      </w:r>
      <w:proofErr w:type="spellStart"/>
      <w:r>
        <w:rPr>
          <w:sz w:val="24"/>
          <w:szCs w:val="24"/>
        </w:rPr>
        <w:t>Waarvan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ideeën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Idee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mens?vuur?vuil</w:t>
      </w:r>
      <w:proofErr w:type="spellEnd"/>
      <w:r>
        <w:rPr>
          <w:sz w:val="24"/>
          <w:szCs w:val="24"/>
        </w:rPr>
        <w:t>?)</w:t>
      </w:r>
    </w:p>
    <w:p w:rsidR="008732FC" w:rsidRDefault="006D0CC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-&gt; Dilemma van </w:t>
      </w:r>
      <w:proofErr w:type="spellStart"/>
      <w:r>
        <w:rPr>
          <w:sz w:val="24"/>
          <w:szCs w:val="24"/>
        </w:rPr>
        <w:t>participatie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hoezo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idee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ondeelbaar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ze in </w:t>
      </w:r>
      <w:proofErr w:type="spellStart"/>
      <w:r>
        <w:rPr>
          <w:sz w:val="24"/>
          <w:szCs w:val="24"/>
        </w:rPr>
        <w:t>veelheid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aanwezig</w:t>
      </w:r>
      <w:proofErr w:type="spellEnd"/>
      <w:r>
        <w:rPr>
          <w:sz w:val="24"/>
          <w:szCs w:val="24"/>
        </w:rPr>
        <w:t xml:space="preserve"> is 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garandeert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grootheid</w:t>
      </w:r>
      <w:proofErr w:type="spellEnd"/>
      <w:r>
        <w:rPr>
          <w:sz w:val="24"/>
          <w:szCs w:val="24"/>
        </w:rPr>
        <w:t xml:space="preserve">  van het </w:t>
      </w:r>
      <w:proofErr w:type="spellStart"/>
      <w:r>
        <w:rPr>
          <w:sz w:val="24"/>
          <w:szCs w:val="24"/>
        </w:rPr>
        <w:t>grote</w:t>
      </w:r>
      <w:proofErr w:type="spellEnd"/>
      <w:r>
        <w:rPr>
          <w:sz w:val="24"/>
          <w:szCs w:val="24"/>
        </w:rPr>
        <w:t xml:space="preserve">)?)  </w:t>
      </w:r>
    </w:p>
    <w:p w:rsidR="008732FC" w:rsidRDefault="006D0CC9">
      <w:pPr>
        <w:ind w:left="21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zonder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ideeën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denken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onmogelijk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unitarisme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&lt;-&gt;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revisionisme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doei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ideeënleer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                                                                                                         (-&gt; Ari: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derde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idee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garant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staat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gelijkenis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tss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model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afbeelding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MAAR dan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4e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nodig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…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regressus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ad infinitum)</w:t>
      </w:r>
    </w:p>
    <w:p w:rsidR="008732FC" w:rsidRDefault="006D0CC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(copresence of opposites: prof </w:t>
      </w:r>
      <w:proofErr w:type="spellStart"/>
      <w:r>
        <w:rPr>
          <w:sz w:val="24"/>
          <w:szCs w:val="24"/>
        </w:rPr>
        <w:t>lijkt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) + prof </w:t>
      </w:r>
      <w:proofErr w:type="spellStart"/>
      <w:r>
        <w:rPr>
          <w:sz w:val="24"/>
          <w:szCs w:val="24"/>
        </w:rPr>
        <w:t>ongelijk</w:t>
      </w:r>
      <w:proofErr w:type="spellEnd"/>
      <w:r>
        <w:rPr>
          <w:sz w:val="24"/>
          <w:szCs w:val="24"/>
        </w:rPr>
        <w:t xml:space="preserve"> (prof)) </w:t>
      </w:r>
    </w:p>
    <w:p w:rsidR="008732FC" w:rsidRDefault="006D0CC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Theaetetus: </w:t>
      </w:r>
      <w:proofErr w:type="spellStart"/>
      <w:r>
        <w:rPr>
          <w:sz w:val="24"/>
          <w:szCs w:val="24"/>
        </w:rPr>
        <w:t>vraag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definitie</w:t>
      </w:r>
      <w:proofErr w:type="spellEnd"/>
      <w:r>
        <w:rPr>
          <w:sz w:val="24"/>
          <w:szCs w:val="24"/>
        </w:rPr>
        <w:t xml:space="preserve"> van het begrip </w:t>
      </w:r>
      <w:proofErr w:type="spellStart"/>
      <w:r>
        <w:rPr>
          <w:i/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ideeën</w:t>
      </w:r>
      <w:proofErr w:type="spellEnd"/>
      <w:r>
        <w:rPr>
          <w:sz w:val="24"/>
          <w:szCs w:val="24"/>
        </w:rPr>
        <w:t>)</w:t>
      </w:r>
    </w:p>
    <w:p w:rsidR="008732FC" w:rsidRDefault="006D0CC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Of: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Of: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opvatting</w:t>
      </w:r>
      <w:proofErr w:type="spellEnd"/>
    </w:p>
    <w:p w:rsidR="008732FC" w:rsidRDefault="006D0CC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Of: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opvatting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vergezeld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logos </w:t>
      </w:r>
    </w:p>
    <w:p w:rsidR="008732FC" w:rsidRDefault="006D0CC9">
      <w:pPr>
        <w:ind w:left="21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3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verworpen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eindigt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aporie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732FC" w:rsidRDefault="008732FC">
      <w:pPr>
        <w:ind w:left="2160"/>
        <w:rPr>
          <w:sz w:val="24"/>
          <w:szCs w:val="24"/>
        </w:rPr>
      </w:pPr>
    </w:p>
    <w:p w:rsidR="008732FC" w:rsidRDefault="006D0CC9">
      <w:pPr>
        <w:ind w:left="216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filosofen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eens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gebeurd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Laat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technischer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gespreksleider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amper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tegengesproken</w:t>
      </w:r>
      <w:proofErr w:type="spellEnd"/>
      <w:r>
        <w:rPr>
          <w:sz w:val="24"/>
          <w:szCs w:val="24"/>
        </w:rPr>
        <w:t>):</w:t>
      </w:r>
    </w:p>
    <w:p w:rsidR="008732FC" w:rsidRDefault="006D0CC9">
      <w:pPr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Staatsman</w:t>
      </w:r>
      <w:proofErr w:type="spellEnd"/>
    </w:p>
    <w:p w:rsidR="008732FC" w:rsidRDefault="006D0CC9">
      <w:pPr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Wetten</w:t>
      </w:r>
      <w:proofErr w:type="spellEnd"/>
      <w:r>
        <w:rPr>
          <w:sz w:val="24"/>
          <w:szCs w:val="24"/>
        </w:rPr>
        <w:t xml:space="preserve">: best </w:t>
      </w:r>
      <w:proofErr w:type="spellStart"/>
      <w:r>
        <w:rPr>
          <w:sz w:val="24"/>
          <w:szCs w:val="24"/>
        </w:rPr>
        <w:t>mogelijke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staat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Participatie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toch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eenheid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veelheid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grote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ideeën</w:t>
      </w:r>
      <w:proofErr w:type="spellEnd"/>
      <w:r>
        <w:rPr>
          <w:sz w:val="24"/>
          <w:szCs w:val="24"/>
        </w:rPr>
        <w:t xml:space="preserve">: het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, het </w:t>
      </w:r>
      <w:proofErr w:type="spellStart"/>
      <w:r>
        <w:rPr>
          <w:sz w:val="24"/>
          <w:szCs w:val="24"/>
        </w:rPr>
        <w:t>identieke</w:t>
      </w:r>
      <w:proofErr w:type="spellEnd"/>
      <w:r>
        <w:rPr>
          <w:sz w:val="24"/>
          <w:szCs w:val="24"/>
        </w:rPr>
        <w:t xml:space="preserve">, het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stilstand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beweging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proofErr w:type="spellStart"/>
      <w:r>
        <w:rPr>
          <w:sz w:val="24"/>
          <w:szCs w:val="24"/>
        </w:rPr>
        <w:t>goede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boven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ideeën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verheven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zelfs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iedere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draagt</w:t>
      </w:r>
      <w:proofErr w:type="spellEnd"/>
      <w:r>
        <w:rPr>
          <w:sz w:val="24"/>
          <w:szCs w:val="24"/>
        </w:rPr>
        <w:t xml:space="preserve"> het in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ideaal</w:t>
      </w:r>
      <w:proofErr w:type="spellEnd"/>
      <w:r>
        <w:rPr>
          <w:sz w:val="24"/>
          <w:szCs w:val="24"/>
        </w:rPr>
        <w:t xml:space="preserve"> (het </w:t>
      </w:r>
      <w:proofErr w:type="spellStart"/>
      <w:r>
        <w:rPr>
          <w:sz w:val="24"/>
          <w:szCs w:val="24"/>
        </w:rPr>
        <w:t>doel</w:t>
      </w:r>
      <w:proofErr w:type="spellEnd"/>
      <w:r>
        <w:rPr>
          <w:sz w:val="24"/>
          <w:szCs w:val="24"/>
        </w:rPr>
        <w:t xml:space="preserve">), ~ de </w:t>
      </w:r>
      <w:proofErr w:type="spellStart"/>
      <w:r>
        <w:rPr>
          <w:sz w:val="24"/>
          <w:szCs w:val="24"/>
        </w:rPr>
        <w:t>zon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onkenbaar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benaderd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schoonheid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verhouding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waarheid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streefdoel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zowel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kosmische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</w:t>
      </w:r>
      <w:proofErr w:type="spellEnd"/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Anamnesis: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ideeënwereld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ergens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-&gt; we </w:t>
      </w:r>
      <w:proofErr w:type="spellStart"/>
      <w:r>
        <w:rPr>
          <w:sz w:val="24"/>
          <w:szCs w:val="24"/>
        </w:rPr>
        <w:t>moeten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inzicht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bevallen</w:t>
      </w:r>
      <w:proofErr w:type="spellEnd"/>
      <w:r>
        <w:rPr>
          <w:sz w:val="24"/>
          <w:szCs w:val="24"/>
        </w:rPr>
        <w:t xml:space="preserve"> met Socrates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vroedvrouw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maieutiek</w:t>
      </w:r>
      <w:proofErr w:type="spellEnd"/>
      <w:r>
        <w:rPr>
          <w:sz w:val="24"/>
          <w:szCs w:val="24"/>
        </w:rPr>
        <w:t>) (Meno) (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steeds a priori)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Dialectiek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hoogste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wetenschap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afwezig</w:t>
      </w:r>
      <w:proofErr w:type="spellEnd"/>
      <w:r>
        <w:rPr>
          <w:sz w:val="24"/>
          <w:szCs w:val="24"/>
        </w:rPr>
        <w:t xml:space="preserve"> in eigen </w:t>
      </w:r>
      <w:proofErr w:type="spellStart"/>
      <w:r>
        <w:rPr>
          <w:sz w:val="24"/>
          <w:szCs w:val="24"/>
        </w:rPr>
        <w:t>werk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voortdurende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zoektocht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aporie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beginsel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zedelijk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leven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onsterfelijk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iets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tegendeel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vergaan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leven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dood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+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geboorte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al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kennis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opgedaan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(-&gt; ‘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herinnering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’) +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waarneembaar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zintuigen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+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beginsel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zelf-beweging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verbonden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lichaam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filosofie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oefening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sterven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zorgt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ervoor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intellect (nous)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bestaan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3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vurige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dapperheid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redelijke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verstandigheid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begerende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zelfbeheersing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rechtvaardigheid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plaats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mythen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))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Moreel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hoogstaand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geleid</w:t>
      </w:r>
      <w:proofErr w:type="spellEnd"/>
      <w:r>
        <w:rPr>
          <w:sz w:val="24"/>
          <w:szCs w:val="24"/>
        </w:rPr>
        <w:t xml:space="preserve">? -&gt; </w:t>
      </w:r>
      <w:proofErr w:type="spellStart"/>
      <w:r>
        <w:rPr>
          <w:sz w:val="24"/>
          <w:szCs w:val="24"/>
        </w:rPr>
        <w:t>tijdje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ideeën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blijven</w:t>
      </w:r>
      <w:proofErr w:type="spellEnd"/>
      <w:r>
        <w:rPr>
          <w:sz w:val="24"/>
          <w:szCs w:val="24"/>
        </w:rPr>
        <w:t>! (</w:t>
      </w:r>
      <w:proofErr w:type="spellStart"/>
      <w:r>
        <w:rPr>
          <w:sz w:val="24"/>
          <w:szCs w:val="24"/>
        </w:rPr>
        <w:t>slecht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straf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onderwereld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specialisten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morele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opvoeding</w:t>
      </w:r>
      <w:proofErr w:type="spellEnd"/>
      <w:r>
        <w:rPr>
          <w:sz w:val="24"/>
          <w:szCs w:val="24"/>
        </w:rPr>
        <w:t xml:space="preserve"> (steeds </w:t>
      </w:r>
      <w:proofErr w:type="spellStart"/>
      <w:r>
        <w:rPr>
          <w:sz w:val="24"/>
          <w:szCs w:val="24"/>
        </w:rPr>
        <w:t>meningen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stabiele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grondhouding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fundeer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moraliteit</w:t>
      </w:r>
      <w:proofErr w:type="spellEnd"/>
      <w:r>
        <w:rPr>
          <w:sz w:val="24"/>
          <w:szCs w:val="24"/>
        </w:rPr>
        <w:t xml:space="preserve"> op ware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))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Echte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deugd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filosofische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wachters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filosofen</w:t>
      </w:r>
      <w:proofErr w:type="spellEnd"/>
      <w:r>
        <w:rPr>
          <w:sz w:val="24"/>
          <w:szCs w:val="24"/>
        </w:rPr>
        <w:t xml:space="preserve"> &amp; helpers)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handwerkers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vooraf</w:t>
      </w:r>
      <w:proofErr w:type="spellEnd"/>
      <w:r>
        <w:rPr>
          <w:sz w:val="24"/>
          <w:szCs w:val="24"/>
        </w:rPr>
        <w:t>) MAAR (</w:t>
      </w:r>
      <w:proofErr w:type="spellStart"/>
      <w:r>
        <w:rPr>
          <w:sz w:val="24"/>
          <w:szCs w:val="24"/>
        </w:rPr>
        <w:t>totalitair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zo </w:t>
      </w:r>
      <w:proofErr w:type="spellStart"/>
      <w:r>
        <w:rPr>
          <w:sz w:val="24"/>
          <w:szCs w:val="24"/>
        </w:rPr>
        <w:t>haalbaar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privébezit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 xml:space="preserve">,...) -&gt; </w:t>
      </w:r>
      <w:proofErr w:type="spellStart"/>
      <w:r>
        <w:rPr>
          <w:sz w:val="24"/>
          <w:szCs w:val="24"/>
        </w:rPr>
        <w:t>Wetten</w:t>
      </w:r>
      <w:proofErr w:type="spellEnd"/>
      <w:r>
        <w:rPr>
          <w:sz w:val="24"/>
          <w:szCs w:val="24"/>
        </w:rPr>
        <w:t xml:space="preserve"> (best </w:t>
      </w:r>
      <w:proofErr w:type="spellStart"/>
      <w:r>
        <w:rPr>
          <w:sz w:val="24"/>
          <w:szCs w:val="24"/>
        </w:rPr>
        <w:t>mogelijke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staat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Schoonheid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wat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mooi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&lt;-&gt; wat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mooi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lijkt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(ware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proportie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beter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 → kunst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afbeelding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afbeelding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zoals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toespraak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sofist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gemaakt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om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publiek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behagen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ook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literatuur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dichters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vaak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inzicht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eigen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schepping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schrift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veroorzaakt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vergetelheid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veelweterij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Anaxagoras: “oh de </w:t>
      </w:r>
      <w:proofErr w:type="spellStart"/>
      <w:r>
        <w:rPr>
          <w:sz w:val="24"/>
          <w:szCs w:val="24"/>
        </w:rPr>
        <w:t>geest</w:t>
      </w:r>
      <w:proofErr w:type="spellEnd"/>
      <w:r>
        <w:rPr>
          <w:sz w:val="24"/>
          <w:szCs w:val="24"/>
        </w:rPr>
        <w:t xml:space="preserve"> is vast </w:t>
      </w:r>
      <w:proofErr w:type="spellStart"/>
      <w:r>
        <w:rPr>
          <w:sz w:val="24"/>
          <w:szCs w:val="24"/>
        </w:rPr>
        <w:t>oorzaak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>” -&gt; “</w:t>
      </w:r>
      <w:proofErr w:type="spellStart"/>
      <w:r>
        <w:rPr>
          <w:sz w:val="24"/>
          <w:szCs w:val="24"/>
        </w:rPr>
        <w:t>wacht</w:t>
      </w:r>
      <w:proofErr w:type="spellEnd"/>
      <w:r>
        <w:rPr>
          <w:sz w:val="24"/>
          <w:szCs w:val="24"/>
        </w:rPr>
        <w:t xml:space="preserve"> nee </w:t>
      </w:r>
      <w:proofErr w:type="spellStart"/>
      <w:r>
        <w:rPr>
          <w:sz w:val="24"/>
          <w:szCs w:val="24"/>
        </w:rPr>
        <w:t>materiële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elementen</w:t>
      </w:r>
      <w:proofErr w:type="spellEnd"/>
      <w:r>
        <w:rPr>
          <w:sz w:val="24"/>
          <w:szCs w:val="24"/>
        </w:rPr>
        <w:t>” MAAR P “</w:t>
      </w:r>
      <w:proofErr w:type="spellStart"/>
      <w:r>
        <w:rPr>
          <w:sz w:val="24"/>
          <w:szCs w:val="24"/>
        </w:rPr>
        <w:t>neenee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geest</w:t>
      </w:r>
      <w:proofErr w:type="spellEnd"/>
      <w:r>
        <w:rPr>
          <w:sz w:val="24"/>
          <w:szCs w:val="24"/>
        </w:rPr>
        <w:t xml:space="preserve">!!”: </w:t>
      </w:r>
      <w:proofErr w:type="spellStart"/>
      <w:r>
        <w:rPr>
          <w:sz w:val="24"/>
          <w:szCs w:val="24"/>
        </w:rPr>
        <w:t>kosmos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product van </w:t>
      </w:r>
      <w:proofErr w:type="spellStart"/>
      <w:r>
        <w:rPr>
          <w:sz w:val="24"/>
          <w:szCs w:val="24"/>
        </w:rPr>
        <w:t>doelgerichte</w:t>
      </w:r>
      <w:proofErr w:type="spellEnd"/>
      <w:r>
        <w:rPr>
          <w:sz w:val="24"/>
          <w:szCs w:val="24"/>
        </w:rPr>
        <w:t xml:space="preserve"> planning (</w:t>
      </w:r>
      <w:proofErr w:type="spellStart"/>
      <w:r>
        <w:rPr>
          <w:sz w:val="24"/>
          <w:szCs w:val="24"/>
        </w:rPr>
        <w:t>demiurg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volgens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plan: </w:t>
      </w:r>
      <w:proofErr w:type="spellStart"/>
      <w:r>
        <w:rPr>
          <w:sz w:val="24"/>
          <w:szCs w:val="24"/>
        </w:rPr>
        <w:t>brengt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</w:t>
      </w:r>
      <w:proofErr w:type="spellEnd"/>
      <w:r>
        <w:rPr>
          <w:sz w:val="24"/>
          <w:szCs w:val="24"/>
        </w:rPr>
        <w:t xml:space="preserve"> in reeds </w:t>
      </w:r>
      <w:proofErr w:type="spellStart"/>
      <w:r>
        <w:rPr>
          <w:sz w:val="24"/>
          <w:szCs w:val="24"/>
        </w:rPr>
        <w:t>bestaand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materiaal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inherente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oorzakelijkheid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noodzaak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dwalende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oorzaak</w:t>
      </w:r>
      <w:proofErr w:type="spellEnd"/>
      <w:r>
        <w:rPr>
          <w:sz w:val="24"/>
          <w:szCs w:val="24"/>
        </w:rPr>
        <w:t xml:space="preserve">))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menselijke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trekken</w:t>
      </w:r>
      <w:proofErr w:type="spellEnd"/>
      <w:r>
        <w:rPr>
          <w:sz w:val="24"/>
          <w:szCs w:val="24"/>
        </w:rPr>
        <w:t xml:space="preserve"> MAAR </w:t>
      </w:r>
      <w:proofErr w:type="spellStart"/>
      <w:r>
        <w:rPr>
          <w:sz w:val="24"/>
          <w:szCs w:val="24"/>
        </w:rPr>
        <w:t>verheven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kleinheid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immoreel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gedrag</w:t>
      </w:r>
      <w:proofErr w:type="spellEnd"/>
      <w:r>
        <w:rPr>
          <w:sz w:val="24"/>
          <w:szCs w:val="24"/>
        </w:rPr>
        <w:t xml:space="preserve"> -&gt; P </w:t>
      </w:r>
      <w:proofErr w:type="spellStart"/>
      <w:r>
        <w:rPr>
          <w:sz w:val="24"/>
          <w:szCs w:val="24"/>
        </w:rPr>
        <w:t>gelooft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absoluut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 (ze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hoeders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wijsheid</w:t>
      </w:r>
      <w:proofErr w:type="spellEnd"/>
      <w:r>
        <w:rPr>
          <w:sz w:val="24"/>
          <w:szCs w:val="24"/>
        </w:rPr>
        <w:t xml:space="preserve">, het </w:t>
      </w:r>
      <w:proofErr w:type="spellStart"/>
      <w:r>
        <w:rPr>
          <w:sz w:val="24"/>
          <w:szCs w:val="24"/>
        </w:rPr>
        <w:t>goede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deugd</w:t>
      </w:r>
      <w:proofErr w:type="spellEnd"/>
    </w:p>
    <w:p w:rsidR="008732FC" w:rsidRDefault="008732FC">
      <w:pPr>
        <w:rPr>
          <w:sz w:val="24"/>
          <w:szCs w:val="24"/>
        </w:rPr>
      </w:pPr>
    </w:p>
    <w:p w:rsidR="008732FC" w:rsidRDefault="008732FC">
      <w:pPr>
        <w:jc w:val="center"/>
        <w:rPr>
          <w:b/>
          <w:sz w:val="24"/>
          <w:szCs w:val="24"/>
        </w:rPr>
      </w:pPr>
    </w:p>
    <w:p w:rsidR="008732FC" w:rsidRDefault="008732FC">
      <w:pPr>
        <w:jc w:val="center"/>
        <w:rPr>
          <w:b/>
          <w:sz w:val="24"/>
          <w:szCs w:val="24"/>
        </w:rPr>
      </w:pPr>
    </w:p>
    <w:p w:rsidR="008732FC" w:rsidRDefault="006D0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ARISTOTELES</w:t>
      </w:r>
      <w:r>
        <w:rPr>
          <w:sz w:val="24"/>
          <w:szCs w:val="24"/>
        </w:rPr>
        <w:t xml:space="preserve"> 4E </w:t>
      </w:r>
      <w:proofErr w:type="spellStart"/>
      <w:r>
        <w:rPr>
          <w:sz w:val="24"/>
          <w:szCs w:val="24"/>
        </w:rPr>
        <w:t>v.C.</w:t>
      </w:r>
      <w:proofErr w:type="spellEnd"/>
    </w:p>
    <w:p w:rsidR="008732FC" w:rsidRDefault="008732FC">
      <w:pPr>
        <w:jc w:val="center"/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Stichter</w:t>
      </w:r>
      <w:proofErr w:type="spellEnd"/>
      <w:r>
        <w:rPr>
          <w:sz w:val="24"/>
          <w:szCs w:val="24"/>
        </w:rPr>
        <w:t xml:space="preserve"> Lyceum  (= </w:t>
      </w:r>
      <w:proofErr w:type="spellStart"/>
      <w:r>
        <w:rPr>
          <w:sz w:val="24"/>
          <w:szCs w:val="24"/>
        </w:rPr>
        <w:t>peripatos</w:t>
      </w:r>
      <w:proofErr w:type="spellEnd"/>
      <w:r>
        <w:rPr>
          <w:sz w:val="24"/>
          <w:szCs w:val="24"/>
        </w:rPr>
        <w:t xml:space="preserve"> (‘</w:t>
      </w:r>
      <w:proofErr w:type="spellStart"/>
      <w:r>
        <w:rPr>
          <w:sz w:val="24"/>
          <w:szCs w:val="24"/>
        </w:rPr>
        <w:t>wandelgang</w:t>
      </w:r>
      <w:proofErr w:type="spellEnd"/>
      <w:r>
        <w:rPr>
          <w:sz w:val="24"/>
          <w:szCs w:val="24"/>
        </w:rPr>
        <w:t xml:space="preserve">’)) -&gt; </w:t>
      </w:r>
      <w:proofErr w:type="spellStart"/>
      <w:r>
        <w:rPr>
          <w:sz w:val="24"/>
          <w:szCs w:val="24"/>
        </w:rPr>
        <w:t>overgenomen</w:t>
      </w:r>
      <w:proofErr w:type="spellEnd"/>
      <w:r>
        <w:rPr>
          <w:sz w:val="24"/>
          <w:szCs w:val="24"/>
        </w:rPr>
        <w:t xml:space="preserve"> door Theophrastus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Alomvattend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systeem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weten</w:t>
      </w:r>
      <w:proofErr w:type="spellEnd"/>
      <w:r>
        <w:rPr>
          <w:sz w:val="24"/>
          <w:szCs w:val="24"/>
        </w:rPr>
        <w:t xml:space="preserve"> 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Werken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volgorde</w:t>
      </w:r>
      <w:proofErr w:type="spellEnd"/>
      <w:r>
        <w:rPr>
          <w:sz w:val="24"/>
          <w:szCs w:val="24"/>
        </w:rPr>
        <w:t xml:space="preserve"> door Andronicus) (</w:t>
      </w:r>
      <w:proofErr w:type="spellStart"/>
      <w:r>
        <w:rPr>
          <w:sz w:val="24"/>
          <w:szCs w:val="24"/>
        </w:rPr>
        <w:t>enkel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esoterische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leerlingen</w:t>
      </w:r>
      <w:proofErr w:type="spellEnd"/>
      <w:r>
        <w:rPr>
          <w:sz w:val="24"/>
          <w:szCs w:val="24"/>
        </w:rPr>
        <w:t xml:space="preserve"> etc.) </w:t>
      </w:r>
      <w:proofErr w:type="spellStart"/>
      <w:r>
        <w:rPr>
          <w:sz w:val="24"/>
          <w:szCs w:val="24"/>
        </w:rPr>
        <w:t>bewaard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gebleven</w:t>
      </w:r>
      <w:proofErr w:type="spellEnd"/>
      <w:r>
        <w:rPr>
          <w:sz w:val="24"/>
          <w:szCs w:val="24"/>
        </w:rPr>
        <w:t xml:space="preserve"> &lt;-&gt; </w:t>
      </w:r>
      <w:proofErr w:type="spellStart"/>
      <w:r>
        <w:rPr>
          <w:sz w:val="24"/>
          <w:szCs w:val="24"/>
        </w:rPr>
        <w:t>exoterisch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Logische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werken</w:t>
      </w:r>
      <w:proofErr w:type="spellEnd"/>
    </w:p>
    <w:p w:rsidR="008732FC" w:rsidRDefault="006D0CC9">
      <w:pPr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Topica</w:t>
      </w:r>
      <w:proofErr w:type="spellEnd"/>
    </w:p>
    <w:p w:rsidR="008732FC" w:rsidRDefault="006D0CC9">
      <w:pPr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Retorica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streeft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overtuiging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Ethica</w:t>
      </w:r>
      <w:proofErr w:type="spellEnd"/>
    </w:p>
    <w:p w:rsidR="008732FC" w:rsidRDefault="006D0CC9">
      <w:pPr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Poetica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dichtkunst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onderscheid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ambachten</w:t>
      </w:r>
      <w:proofErr w:type="spellEnd"/>
      <w:r>
        <w:rPr>
          <w:sz w:val="24"/>
          <w:szCs w:val="24"/>
        </w:rPr>
        <w:t xml:space="preserve"> want </w:t>
      </w:r>
      <w:proofErr w:type="spellStart"/>
      <w:r>
        <w:rPr>
          <w:sz w:val="24"/>
          <w:szCs w:val="24"/>
        </w:rPr>
        <w:t>beeld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tragedie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Natuurfilosofische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werken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Metaphysica</w:t>
      </w:r>
      <w:proofErr w:type="spellEnd"/>
      <w:r>
        <w:rPr>
          <w:sz w:val="24"/>
          <w:szCs w:val="24"/>
        </w:rPr>
        <w:t xml:space="preserve"> A (nooit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bedoeld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belangrijkste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presocratici</w:t>
      </w:r>
      <w:proofErr w:type="spellEnd"/>
      <w:r>
        <w:rPr>
          <w:sz w:val="24"/>
          <w:szCs w:val="24"/>
        </w:rPr>
        <w:t>, ‘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fysica</w:t>
      </w:r>
      <w:proofErr w:type="spellEnd"/>
      <w:r>
        <w:rPr>
          <w:sz w:val="24"/>
          <w:szCs w:val="24"/>
        </w:rPr>
        <w:t xml:space="preserve">’) </w:t>
      </w:r>
    </w:p>
    <w:p w:rsidR="008732FC" w:rsidRDefault="006D0CC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wijsheid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eerste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oorzaken</w:t>
      </w:r>
      <w:proofErr w:type="spellEnd"/>
      <w:r>
        <w:rPr>
          <w:sz w:val="24"/>
          <w:szCs w:val="24"/>
        </w:rPr>
        <w:t xml:space="preserve">’ -&gt; ‘4 </w:t>
      </w:r>
      <w:proofErr w:type="spellStart"/>
      <w:r>
        <w:rPr>
          <w:sz w:val="24"/>
          <w:szCs w:val="24"/>
        </w:rPr>
        <w:t>oorzaken</w:t>
      </w:r>
      <w:proofErr w:type="spellEnd"/>
      <w:r>
        <w:rPr>
          <w:sz w:val="24"/>
          <w:szCs w:val="24"/>
        </w:rPr>
        <w:t>’ -&gt; ‘</w:t>
      </w:r>
      <w:proofErr w:type="spellStart"/>
      <w:r>
        <w:rPr>
          <w:sz w:val="24"/>
          <w:szCs w:val="24"/>
        </w:rPr>
        <w:t>kritiek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voorgangers</w:t>
      </w:r>
      <w:proofErr w:type="spellEnd"/>
      <w:r>
        <w:rPr>
          <w:sz w:val="24"/>
          <w:szCs w:val="24"/>
        </w:rPr>
        <w:t>’ -&gt; ‘</w:t>
      </w:r>
      <w:proofErr w:type="spellStart"/>
      <w:r>
        <w:rPr>
          <w:sz w:val="24"/>
          <w:szCs w:val="24"/>
        </w:rPr>
        <w:t>conclusie</w:t>
      </w:r>
      <w:proofErr w:type="spellEnd"/>
      <w:r>
        <w:rPr>
          <w:sz w:val="24"/>
          <w:szCs w:val="24"/>
        </w:rPr>
        <w:t>’</w:t>
      </w:r>
    </w:p>
    <w:p w:rsidR="008732FC" w:rsidRDefault="006D0CC9">
      <w:pPr>
        <w:ind w:left="2160"/>
        <w:rPr>
          <w:sz w:val="24"/>
          <w:szCs w:val="24"/>
        </w:rPr>
      </w:pPr>
      <w:proofErr w:type="spellStart"/>
      <w:r>
        <w:rPr>
          <w:sz w:val="24"/>
          <w:szCs w:val="24"/>
        </w:rPr>
        <w:t>Ervaring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empeiria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specifieke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gevallen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gemeenschappelijke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) &lt;-&gt; </w:t>
      </w:r>
      <w:proofErr w:type="spellStart"/>
      <w:r>
        <w:rPr>
          <w:sz w:val="24"/>
          <w:szCs w:val="24"/>
        </w:rPr>
        <w:t>Kundigheid</w:t>
      </w:r>
      <w:proofErr w:type="spellEnd"/>
      <w:r>
        <w:rPr>
          <w:sz w:val="24"/>
          <w:szCs w:val="24"/>
        </w:rPr>
        <w:t xml:space="preserve"> (techne, </w:t>
      </w:r>
      <w:proofErr w:type="spellStart"/>
      <w:r>
        <w:rPr>
          <w:sz w:val="24"/>
          <w:szCs w:val="24"/>
        </w:rPr>
        <w:t>algemene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gevallen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verstandiger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kennen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oorzaak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onderwijzen</w:t>
      </w:r>
      <w:proofErr w:type="spellEnd"/>
      <w:r>
        <w:rPr>
          <w:sz w:val="24"/>
          <w:szCs w:val="24"/>
        </w:rPr>
        <w:t xml:space="preserve">)) </w:t>
      </w:r>
    </w:p>
    <w:p w:rsidR="008732FC" w:rsidRDefault="008732FC">
      <w:pPr>
        <w:ind w:left="2160"/>
        <w:rPr>
          <w:sz w:val="24"/>
          <w:szCs w:val="24"/>
        </w:rPr>
      </w:pPr>
    </w:p>
    <w:p w:rsidR="008732FC" w:rsidRDefault="006D0CC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H1-H5: </w:t>
      </w:r>
      <w:proofErr w:type="spellStart"/>
      <w:r>
        <w:rPr>
          <w:sz w:val="24"/>
          <w:szCs w:val="24"/>
        </w:rPr>
        <w:t>samenvatting</w:t>
      </w:r>
      <w:proofErr w:type="spellEnd"/>
      <w:r>
        <w:rPr>
          <w:sz w:val="24"/>
          <w:szCs w:val="24"/>
        </w:rPr>
        <w:t xml:space="preserve"> van leer van </w:t>
      </w:r>
      <w:proofErr w:type="spellStart"/>
      <w:r>
        <w:rPr>
          <w:sz w:val="24"/>
          <w:szCs w:val="24"/>
        </w:rPr>
        <w:t>zintuiglijk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waarneembare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verandering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waaraan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onderhevig</w:t>
      </w:r>
      <w:proofErr w:type="spellEnd"/>
      <w:r>
        <w:rPr>
          <w:sz w:val="24"/>
          <w:szCs w:val="24"/>
        </w:rPr>
        <w:t xml:space="preserve"> is (</w:t>
      </w:r>
      <w:proofErr w:type="spellStart"/>
      <w:r>
        <w:rPr>
          <w:sz w:val="24"/>
          <w:szCs w:val="24"/>
        </w:rPr>
        <w:t>boek</w:t>
      </w:r>
      <w:proofErr w:type="spellEnd"/>
      <w:r>
        <w:rPr>
          <w:sz w:val="24"/>
          <w:szCs w:val="24"/>
        </w:rPr>
        <w:t xml:space="preserve"> 1: </w:t>
      </w:r>
      <w:proofErr w:type="spellStart"/>
      <w:r>
        <w:rPr>
          <w:sz w:val="24"/>
          <w:szCs w:val="24"/>
        </w:rPr>
        <w:t>pythagoreïsche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theorieën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tetraktys</w:t>
      </w:r>
      <w:proofErr w:type="spellEnd"/>
      <w:r>
        <w:rPr>
          <w:sz w:val="24"/>
          <w:szCs w:val="24"/>
        </w:rPr>
        <w:t xml:space="preserve">, 10 </w:t>
      </w:r>
      <w:proofErr w:type="spellStart"/>
      <w:r>
        <w:rPr>
          <w:sz w:val="24"/>
          <w:szCs w:val="24"/>
        </w:rPr>
        <w:t>paren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tegengestelden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begrensd</w:t>
      </w:r>
      <w:proofErr w:type="spellEnd"/>
      <w:r>
        <w:rPr>
          <w:sz w:val="24"/>
          <w:szCs w:val="24"/>
        </w:rPr>
        <w:t xml:space="preserve"> &lt;-&gt; </w:t>
      </w:r>
      <w:proofErr w:type="spellStart"/>
      <w:r>
        <w:rPr>
          <w:sz w:val="24"/>
          <w:szCs w:val="24"/>
        </w:rPr>
        <w:t>onbegrensd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licht</w:t>
      </w:r>
      <w:proofErr w:type="spellEnd"/>
      <w:r>
        <w:rPr>
          <w:sz w:val="24"/>
          <w:szCs w:val="24"/>
        </w:rPr>
        <w:t xml:space="preserve"> &lt;-&gt; </w:t>
      </w:r>
      <w:proofErr w:type="spellStart"/>
      <w:r>
        <w:rPr>
          <w:sz w:val="24"/>
          <w:szCs w:val="24"/>
        </w:rPr>
        <w:t>duister</w:t>
      </w:r>
      <w:proofErr w:type="spellEnd"/>
      <w:r>
        <w:rPr>
          <w:sz w:val="24"/>
          <w:szCs w:val="24"/>
        </w:rPr>
        <w:t>)</w:t>
      </w:r>
    </w:p>
    <w:p w:rsidR="008732FC" w:rsidRDefault="008732FC">
      <w:pPr>
        <w:ind w:left="2160"/>
        <w:rPr>
          <w:sz w:val="24"/>
          <w:szCs w:val="24"/>
        </w:rPr>
      </w:pPr>
    </w:p>
    <w:p w:rsidR="008732FC" w:rsidRDefault="006D0CC9">
      <w:pPr>
        <w:ind w:left="2160"/>
        <w:rPr>
          <w:sz w:val="24"/>
          <w:szCs w:val="24"/>
        </w:rPr>
      </w:pPr>
      <w:proofErr w:type="spellStart"/>
      <w:r>
        <w:rPr>
          <w:sz w:val="24"/>
          <w:szCs w:val="24"/>
        </w:rPr>
        <w:t>Metafysica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ontologie</w:t>
      </w:r>
      <w:proofErr w:type="spellEnd"/>
      <w:r>
        <w:rPr>
          <w:sz w:val="24"/>
          <w:szCs w:val="24"/>
        </w:rPr>
        <w:t xml:space="preserve"> (act/</w:t>
      </w:r>
      <w:proofErr w:type="spellStart"/>
      <w:r>
        <w:rPr>
          <w:sz w:val="24"/>
          <w:szCs w:val="24"/>
        </w:rPr>
        <w:t>potentie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stof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metafysica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aetiologie</w:t>
      </w:r>
      <w:proofErr w:type="spellEnd"/>
      <w:r>
        <w:rPr>
          <w:sz w:val="24"/>
          <w:szCs w:val="24"/>
        </w:rPr>
        <w:t xml:space="preserve"> (leer van </w:t>
      </w:r>
      <w:proofErr w:type="spellStart"/>
      <w:r>
        <w:rPr>
          <w:sz w:val="24"/>
          <w:szCs w:val="24"/>
        </w:rPr>
        <w:t>oorzaken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metafysica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theologie</w:t>
      </w:r>
      <w:proofErr w:type="spellEnd"/>
      <w:r>
        <w:rPr>
          <w:sz w:val="24"/>
          <w:szCs w:val="24"/>
        </w:rPr>
        <w:t xml:space="preserve"> (leer van </w:t>
      </w:r>
      <w:proofErr w:type="spellStart"/>
      <w:r>
        <w:rPr>
          <w:sz w:val="24"/>
          <w:szCs w:val="24"/>
        </w:rPr>
        <w:t>hoogste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metafysica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ousialogie</w:t>
      </w:r>
      <w:proofErr w:type="spellEnd"/>
      <w:r>
        <w:rPr>
          <w:sz w:val="24"/>
          <w:szCs w:val="24"/>
        </w:rPr>
        <w:t xml:space="preserve"> (leer van </w:t>
      </w:r>
      <w:proofErr w:type="spellStart"/>
      <w:r>
        <w:rPr>
          <w:sz w:val="24"/>
          <w:szCs w:val="24"/>
        </w:rPr>
        <w:t>substantie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Gedetailleerde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toepassing</w:t>
      </w:r>
      <w:proofErr w:type="spellEnd"/>
    </w:p>
    <w:p w:rsidR="008732FC" w:rsidRDefault="006D0CC9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Samenleving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hoe </w:t>
      </w:r>
      <w:proofErr w:type="spellStart"/>
      <w:r>
        <w:rPr>
          <w:sz w:val="24"/>
          <w:szCs w:val="24"/>
        </w:rPr>
        <w:t>individu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hierin</w:t>
      </w:r>
      <w:proofErr w:type="spellEnd"/>
      <w:r>
        <w:rPr>
          <w:sz w:val="24"/>
          <w:szCs w:val="24"/>
        </w:rPr>
        <w:t xml:space="preserve"> past) </w:t>
      </w:r>
    </w:p>
    <w:p w:rsidR="008732FC" w:rsidRDefault="008732FC">
      <w:pPr>
        <w:rPr>
          <w:sz w:val="24"/>
          <w:szCs w:val="24"/>
        </w:rPr>
      </w:pPr>
    </w:p>
    <w:p w:rsidR="008732FC" w:rsidRDefault="008732FC">
      <w:pPr>
        <w:rPr>
          <w:sz w:val="24"/>
          <w:szCs w:val="24"/>
        </w:rPr>
      </w:pPr>
    </w:p>
    <w:tbl>
      <w:tblPr>
        <w:tblStyle w:val="a"/>
        <w:tblW w:w="1083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230"/>
      </w:tblGrid>
      <w:tr w:rsidR="008732FC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Plato 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Aristoteles</w:t>
            </w:r>
          </w:p>
        </w:tc>
      </w:tr>
      <w:tr w:rsidR="008732FC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Ideeënleer</w:t>
            </w:r>
            <w:proofErr w:type="spellEnd"/>
            <w:r>
              <w:rPr>
                <w:sz w:val="24"/>
                <w:szCs w:val="24"/>
              </w:rPr>
              <w:t xml:space="preserve"> (transcendent)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ideeën</w:t>
            </w:r>
            <w:proofErr w:type="spellEnd"/>
            <w:r>
              <w:rPr>
                <w:sz w:val="24"/>
                <w:szCs w:val="24"/>
              </w:rPr>
              <w:t xml:space="preserve"> (immanent)         </w:t>
            </w:r>
          </w:p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8732FC" w:rsidRDefault="006D0CC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ideeën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ontkenningen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</w:t>
            </w:r>
            <w:proofErr w:type="spellEnd"/>
            <w:r>
              <w:rPr>
                <w:sz w:val="24"/>
                <w:szCs w:val="24"/>
              </w:rPr>
              <w:t xml:space="preserve"> (is </w:t>
            </w:r>
            <w:proofErr w:type="spellStart"/>
            <w:r>
              <w:rPr>
                <w:sz w:val="24"/>
                <w:szCs w:val="24"/>
              </w:rPr>
              <w:t>schoonheid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mooi</w:t>
            </w:r>
            <w:proofErr w:type="spellEnd"/>
            <w:r>
              <w:rPr>
                <w:sz w:val="24"/>
                <w:szCs w:val="24"/>
              </w:rPr>
              <w:t xml:space="preserve">? Ja? -&gt; </w:t>
            </w:r>
            <w:proofErr w:type="spellStart"/>
            <w:r>
              <w:rPr>
                <w:sz w:val="24"/>
                <w:szCs w:val="24"/>
              </w:rPr>
              <w:t>weer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erboven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nodig</w:t>
            </w:r>
            <w:proofErr w:type="spellEnd"/>
            <w:r>
              <w:rPr>
                <w:sz w:val="24"/>
                <w:szCs w:val="24"/>
              </w:rPr>
              <w:t xml:space="preserve">; &lt;-&gt; </w:t>
            </w:r>
            <w:proofErr w:type="spellStart"/>
            <w:r>
              <w:rPr>
                <w:sz w:val="24"/>
                <w:szCs w:val="24"/>
              </w:rPr>
              <w:t>latere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platonisten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zelfperceptie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schoonheid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zelf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niet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mooi</w:t>
            </w:r>
            <w:proofErr w:type="spellEnd"/>
            <w:r>
              <w:rPr>
                <w:sz w:val="24"/>
                <w:szCs w:val="24"/>
              </w:rPr>
              <w:t xml:space="preserve">)), </w:t>
            </w:r>
            <w:proofErr w:type="spellStart"/>
            <w:r>
              <w:rPr>
                <w:sz w:val="24"/>
                <w:szCs w:val="24"/>
              </w:rPr>
              <w:t>onvoldoende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verklaring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verandering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32FC" w:rsidRDefault="006D0CC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Participatie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probleem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als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ze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onafhankelijk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zijn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hoe dan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invloed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ons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waar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zijn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ze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zelfs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? → A: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universele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begrippen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zitten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ons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denken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!</w:t>
            </w:r>
          </w:p>
          <w:p w:rsidR="008732FC" w:rsidRDefault="00873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8732FC" w:rsidRDefault="006D0C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Wereld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verdubbeld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ipv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verklaard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732FC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Idee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goede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verantwoordelijk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Grote </w:t>
            </w:r>
            <w:proofErr w:type="spellStart"/>
            <w:r>
              <w:rPr>
                <w:sz w:val="24"/>
                <w:szCs w:val="24"/>
              </w:rPr>
              <w:t>verscheidenheid</w:t>
            </w:r>
            <w:proofErr w:type="spellEnd"/>
            <w:r>
              <w:rPr>
                <w:sz w:val="24"/>
                <w:szCs w:val="24"/>
              </w:rPr>
              <w:t xml:space="preserve"> (‘</w:t>
            </w:r>
            <w:proofErr w:type="spellStart"/>
            <w:r>
              <w:rPr>
                <w:sz w:val="24"/>
                <w:szCs w:val="24"/>
              </w:rPr>
              <w:t>goed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onmogelijk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hebben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voortgebracht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8732FC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Aangeboren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kennis</w:t>
            </w:r>
            <w:proofErr w:type="spellEnd"/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Aangeleerde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732FC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Waarneming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stom</w:t>
            </w:r>
            <w:proofErr w:type="spellEnd"/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Waarneming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belangrijk</w:t>
            </w:r>
            <w:proofErr w:type="spellEnd"/>
            <w:r>
              <w:rPr>
                <w:sz w:val="24"/>
                <w:szCs w:val="24"/>
              </w:rPr>
              <w:t xml:space="preserve"> (NVW </w:t>
            </w:r>
            <w:proofErr w:type="spellStart"/>
            <w:r>
              <w:rPr>
                <w:sz w:val="24"/>
                <w:szCs w:val="24"/>
              </w:rPr>
              <w:t>voor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kennis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ervaring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werkelijkheid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brengt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begrippen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ziel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tot</w:t>
            </w:r>
            <w:proofErr w:type="spellEnd"/>
            <w:r>
              <w:rPr>
                <w:sz w:val="24"/>
                <w:szCs w:val="24"/>
              </w:rPr>
              <w:t xml:space="preserve"> stand) </w:t>
            </w:r>
          </w:p>
        </w:tc>
      </w:tr>
      <w:tr w:rsidR="008732FC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Intellect (nous)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Intellect (nous) (</w:t>
            </w:r>
            <w:proofErr w:type="spellStart"/>
            <w:r>
              <w:rPr>
                <w:sz w:val="24"/>
                <w:szCs w:val="24"/>
              </w:rPr>
              <w:t>primair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zijnde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8732FC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los van </w:t>
            </w:r>
            <w:proofErr w:type="spellStart"/>
            <w:r>
              <w:rPr>
                <w:sz w:val="24"/>
                <w:szCs w:val="24"/>
              </w:rPr>
              <w:t>materie</w:t>
            </w:r>
            <w:proofErr w:type="spellEnd"/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FC" w:rsidRDefault="006D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niet</w:t>
            </w:r>
            <w:proofErr w:type="spellEnd"/>
            <w:r>
              <w:rPr>
                <w:sz w:val="24"/>
                <w:szCs w:val="24"/>
              </w:rPr>
              <w:t xml:space="preserve"> los van </w:t>
            </w:r>
            <w:proofErr w:type="spellStart"/>
            <w:r>
              <w:rPr>
                <w:sz w:val="24"/>
                <w:szCs w:val="24"/>
              </w:rPr>
              <w:t>materie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hylemorfisme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materie</w:t>
            </w:r>
            <w:proofErr w:type="spellEnd"/>
            <w:r>
              <w:rPr>
                <w:sz w:val="24"/>
                <w:szCs w:val="24"/>
              </w:rPr>
              <w:t xml:space="preserve"> -&gt; </w:t>
            </w:r>
            <w:proofErr w:type="spellStart"/>
            <w:r>
              <w:rPr>
                <w:sz w:val="24"/>
                <w:szCs w:val="24"/>
              </w:rPr>
              <w:t>vorm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vorm</w:t>
            </w:r>
            <w:proofErr w:type="spellEnd"/>
            <w:r>
              <w:rPr>
                <w:sz w:val="24"/>
                <w:szCs w:val="24"/>
              </w:rPr>
              <w:t xml:space="preserve"> -&gt; </w:t>
            </w:r>
            <w:proofErr w:type="spellStart"/>
            <w:r>
              <w:rPr>
                <w:sz w:val="24"/>
                <w:szCs w:val="24"/>
              </w:rPr>
              <w:t>materie</w:t>
            </w:r>
            <w:proofErr w:type="spellEnd"/>
            <w:r>
              <w:rPr>
                <w:sz w:val="24"/>
                <w:szCs w:val="24"/>
              </w:rPr>
              <w:t>) (</w:t>
            </w:r>
            <w:proofErr w:type="spellStart"/>
            <w:r>
              <w:rPr>
                <w:sz w:val="24"/>
                <w:szCs w:val="24"/>
              </w:rPr>
              <w:t>kennis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gaat</w:t>
            </w:r>
            <w:proofErr w:type="spellEnd"/>
            <w:r>
              <w:rPr>
                <w:sz w:val="24"/>
                <w:szCs w:val="24"/>
              </w:rPr>
              <w:t xml:space="preserve"> over de </w:t>
            </w:r>
            <w:proofErr w:type="spellStart"/>
            <w:r>
              <w:rPr>
                <w:sz w:val="24"/>
                <w:szCs w:val="24"/>
              </w:rPr>
              <w:t>vorm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</w:tbl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belang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observatie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beschrijving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wat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in al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aspecten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ontwikkeling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astronomie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theorie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overeenstemming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worden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gebracht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met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waarneming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inductie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)) MAAR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observatie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nooit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laatste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woord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iedereen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neemt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iedereen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wetenschapper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theoria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belangeloos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schouwen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hiërarchische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structuur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wetenschappen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metafysica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fysica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-&gt; bio)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taal</w:t>
      </w:r>
      <w:proofErr w:type="spellEnd"/>
      <w:r>
        <w:rPr>
          <w:sz w:val="24"/>
          <w:szCs w:val="24"/>
        </w:rPr>
        <w:t xml:space="preserve"> -&gt; 5 </w:t>
      </w:r>
      <w:proofErr w:type="spellStart"/>
      <w:r>
        <w:rPr>
          <w:sz w:val="24"/>
          <w:szCs w:val="24"/>
        </w:rPr>
        <w:t>gebieden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kennen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Poetica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retorica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productieve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takken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geneeskunde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praktische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goed</w:t>
      </w:r>
      <w:proofErr w:type="spellEnd"/>
      <w:r>
        <w:rPr>
          <w:sz w:val="24"/>
          <w:szCs w:val="24"/>
        </w:rPr>
        <w:t xml:space="preserve"> burger), </w:t>
      </w:r>
      <w:proofErr w:type="spellStart"/>
      <w:r>
        <w:rPr>
          <w:sz w:val="24"/>
          <w:szCs w:val="24"/>
        </w:rPr>
        <w:t>theoretische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omwille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kennen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logica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taalfilosofie</w:t>
      </w:r>
      <w:proofErr w:type="spellEnd"/>
      <w:r>
        <w:rPr>
          <w:sz w:val="24"/>
          <w:szCs w:val="24"/>
        </w:rPr>
        <w:t xml:space="preserve"> etc.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filosofie</w:t>
      </w:r>
      <w:proofErr w:type="spellEnd"/>
      <w:r>
        <w:rPr>
          <w:sz w:val="24"/>
          <w:szCs w:val="24"/>
        </w:rPr>
        <w:t xml:space="preserve"> maar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instrumentarium</w:t>
      </w:r>
      <w:proofErr w:type="spellEnd"/>
      <w:r>
        <w:rPr>
          <w:sz w:val="24"/>
          <w:szCs w:val="24"/>
        </w:rPr>
        <w:t>)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logica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uitspraken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universeel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bevestigend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universeel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ontkennend</w:t>
      </w:r>
      <w:proofErr w:type="spellEnd"/>
      <w:r>
        <w:rPr>
          <w:sz w:val="24"/>
          <w:szCs w:val="24"/>
        </w:rPr>
        <w:t xml:space="preserve">, particulier </w:t>
      </w:r>
      <w:proofErr w:type="spellStart"/>
      <w:r>
        <w:rPr>
          <w:sz w:val="24"/>
          <w:szCs w:val="24"/>
        </w:rPr>
        <w:t>bevestigend</w:t>
      </w:r>
      <w:proofErr w:type="spellEnd"/>
      <w:r>
        <w:rPr>
          <w:sz w:val="24"/>
          <w:szCs w:val="24"/>
        </w:rPr>
        <w:t xml:space="preserve">, particulier </w:t>
      </w:r>
      <w:proofErr w:type="spellStart"/>
      <w:r>
        <w:rPr>
          <w:sz w:val="24"/>
          <w:szCs w:val="24"/>
        </w:rPr>
        <w:t>ontkennend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modi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plaats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middenterm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logica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toepassing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geldige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redeneringen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uitgesloten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derde</w:t>
      </w:r>
      <w:proofErr w:type="spellEnd"/>
      <w:r>
        <w:rPr>
          <w:sz w:val="24"/>
          <w:szCs w:val="24"/>
        </w:rPr>
        <w:t xml:space="preserve"> (steeds of </w:t>
      </w:r>
      <w:proofErr w:type="spellStart"/>
      <w:r>
        <w:rPr>
          <w:sz w:val="24"/>
          <w:szCs w:val="24"/>
        </w:rPr>
        <w:t>ontkennen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bevestigen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inductie</w:t>
      </w:r>
      <w:proofErr w:type="spellEnd"/>
      <w:r>
        <w:rPr>
          <w:sz w:val="24"/>
          <w:szCs w:val="24"/>
        </w:rPr>
        <w:t xml:space="preserve"> (het </w:t>
      </w:r>
      <w:proofErr w:type="spellStart"/>
      <w:r>
        <w:rPr>
          <w:sz w:val="24"/>
          <w:szCs w:val="24"/>
        </w:rPr>
        <w:t>voorbeeld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deductie</w:t>
      </w:r>
      <w:proofErr w:type="spellEnd"/>
      <w:r>
        <w:rPr>
          <w:sz w:val="24"/>
          <w:szCs w:val="24"/>
        </w:rPr>
        <w:t xml:space="preserve"> (het </w:t>
      </w:r>
      <w:proofErr w:type="spellStart"/>
      <w:r>
        <w:rPr>
          <w:sz w:val="24"/>
          <w:szCs w:val="24"/>
        </w:rPr>
        <w:t>enthymeem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vereenvoudigde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redenering</w:t>
      </w:r>
      <w:proofErr w:type="spellEnd"/>
      <w:r>
        <w:rPr>
          <w:sz w:val="24"/>
          <w:szCs w:val="24"/>
        </w:rPr>
        <w:t xml:space="preserve">)) 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Methodologie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logica</w:t>
      </w:r>
      <w:proofErr w:type="spellEnd"/>
      <w:r>
        <w:rPr>
          <w:sz w:val="24"/>
          <w:szCs w:val="24"/>
        </w:rPr>
        <w:t xml:space="preserve"> -&gt; de </w:t>
      </w:r>
      <w:proofErr w:type="spellStart"/>
      <w:r>
        <w:rPr>
          <w:sz w:val="24"/>
          <w:szCs w:val="24"/>
        </w:rPr>
        <w:t>categorieën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substantie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primair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drager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eigenschap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kwaliteit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kwantiteit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relatie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plaats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tijd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ondergaan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houding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aanhebben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tot </w:t>
      </w:r>
      <w:proofErr w:type="spellStart"/>
      <w:r>
        <w:rPr>
          <w:sz w:val="24"/>
          <w:szCs w:val="24"/>
        </w:rPr>
        <w:t>elkaar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reduceren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bepaalt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wezenlijk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bijkomstig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Oorzaken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materie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(ding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maar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bestaan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materie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heeft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vorm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(ding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maar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bestaan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materialiteit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ervan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afgebakend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bewegings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bewerkend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efficiënt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(ding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maar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bestaan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iemand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heeft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voortgebracht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doel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(ding maar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gecreeërd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doel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teleologie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steeds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koppeling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tussen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vorm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doel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iedere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oorzaak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op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NVW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VVW: ze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allemaal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nodig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werking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afhankelijk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aanraking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lucht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brengt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grond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≠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lege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ruimte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oorzaken</w:t>
      </w:r>
      <w:proofErr w:type="spellEnd"/>
      <w:r>
        <w:rPr>
          <w:sz w:val="24"/>
          <w:szCs w:val="24"/>
        </w:rPr>
        <w:t xml:space="preserve"> &lt;-&gt; </w:t>
      </w:r>
      <w:proofErr w:type="spellStart"/>
      <w:r>
        <w:rPr>
          <w:sz w:val="24"/>
          <w:szCs w:val="24"/>
        </w:rPr>
        <w:t>beginselen</w:t>
      </w:r>
      <w:proofErr w:type="spellEnd"/>
      <w:r>
        <w:rPr>
          <w:sz w:val="24"/>
          <w:szCs w:val="24"/>
        </w:rPr>
        <w:t xml:space="preserve"> = het </w:t>
      </w:r>
      <w:proofErr w:type="spellStart"/>
      <w:r>
        <w:rPr>
          <w:sz w:val="24"/>
          <w:szCs w:val="24"/>
        </w:rPr>
        <w:t>meest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algemene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spellStart"/>
      <w:r>
        <w:rPr>
          <w:sz w:val="24"/>
          <w:szCs w:val="24"/>
        </w:rPr>
        <w:t>Denken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waarnemen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ontvangen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onderscheidend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vermogen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vorm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lichaam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): plant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vegetatief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dieren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sensitief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bewegen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ook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mensen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rationeel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denken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ook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zielsverhuizing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=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eerste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actualiteit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natuurlijk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lichaam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potentieel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leven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bezit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vermogen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tot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tweede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actualiteit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))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denkend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verstand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enig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onsterfelijk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daarmee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goddelijk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Act &amp; </w:t>
      </w:r>
      <w:proofErr w:type="spellStart"/>
      <w:r>
        <w:rPr>
          <w:sz w:val="24"/>
          <w:szCs w:val="24"/>
        </w:rPr>
        <w:t>Potentie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ontstaat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potentieel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niet-zijnde</w:t>
      </w:r>
      <w:proofErr w:type="spellEnd"/>
      <w:r>
        <w:rPr>
          <w:sz w:val="24"/>
          <w:szCs w:val="24"/>
        </w:rPr>
        <w:t xml:space="preserve">)), </w:t>
      </w:r>
      <w:proofErr w:type="spellStart"/>
      <w:r>
        <w:rPr>
          <w:sz w:val="24"/>
          <w:szCs w:val="24"/>
        </w:rPr>
        <w:t>entelechie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= ‘</w:t>
      </w:r>
      <w:proofErr w:type="spellStart"/>
      <w:r>
        <w:rPr>
          <w:sz w:val="24"/>
          <w:szCs w:val="24"/>
        </w:rPr>
        <w:t>politiek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levend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wezen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gemeenschap</w:t>
      </w:r>
      <w:proofErr w:type="spellEnd"/>
      <w:r>
        <w:rPr>
          <w:sz w:val="24"/>
          <w:szCs w:val="24"/>
        </w:rPr>
        <w:t xml:space="preserve"> &gt; </w:t>
      </w:r>
      <w:proofErr w:type="spellStart"/>
      <w:r>
        <w:rPr>
          <w:sz w:val="24"/>
          <w:szCs w:val="24"/>
        </w:rPr>
        <w:t>individu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doel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handelen</w:t>
      </w:r>
      <w:proofErr w:type="spellEnd"/>
      <w:r>
        <w:rPr>
          <w:sz w:val="24"/>
          <w:szCs w:val="24"/>
        </w:rPr>
        <w:t xml:space="preserve">: het </w:t>
      </w:r>
      <w:proofErr w:type="spellStart"/>
      <w:r>
        <w:rPr>
          <w:sz w:val="24"/>
          <w:szCs w:val="24"/>
        </w:rPr>
        <w:t>goede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geluk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leef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volgens</w:t>
      </w:r>
      <w:proofErr w:type="spellEnd"/>
      <w:r>
        <w:rPr>
          <w:sz w:val="24"/>
          <w:szCs w:val="24"/>
        </w:rPr>
        <w:t xml:space="preserve"> rede (</w:t>
      </w:r>
      <w:proofErr w:type="spellStart"/>
      <w:r>
        <w:rPr>
          <w:sz w:val="24"/>
          <w:szCs w:val="24"/>
        </w:rPr>
        <w:t>voortreffelijkheid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gemeeschap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wegnemen</w:t>
      </w:r>
      <w:proofErr w:type="spellEnd"/>
      <w:r>
        <w:rPr>
          <w:sz w:val="24"/>
          <w:szCs w:val="24"/>
        </w:rPr>
        <w:t xml:space="preserve"> wat hem </w:t>
      </w:r>
      <w:proofErr w:type="spellStart"/>
      <w:r>
        <w:rPr>
          <w:sz w:val="24"/>
          <w:szCs w:val="24"/>
        </w:rPr>
        <w:t>zou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verhinderen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vermogens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ontplooien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gelukkig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klimaatmars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actief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de polis, </w:t>
      </w:r>
      <w:proofErr w:type="spellStart"/>
      <w:r>
        <w:rPr>
          <w:sz w:val="24"/>
          <w:szCs w:val="24"/>
        </w:rPr>
        <w:t>aristocratie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ideaal</w:t>
      </w:r>
      <w:proofErr w:type="spellEnd"/>
      <w:r>
        <w:rPr>
          <w:sz w:val="24"/>
          <w:szCs w:val="24"/>
        </w:rPr>
        <w:t xml:space="preserve"> (‘</w:t>
      </w:r>
      <w:proofErr w:type="spellStart"/>
      <w:r>
        <w:rPr>
          <w:sz w:val="24"/>
          <w:szCs w:val="24"/>
        </w:rPr>
        <w:t>besten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macht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middenweg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oligarchie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heerschappij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minderheid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democratie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realistisch</w:t>
      </w:r>
      <w:proofErr w:type="spellEnd"/>
      <w:r>
        <w:rPr>
          <w:sz w:val="24"/>
          <w:szCs w:val="24"/>
        </w:rPr>
        <w:t xml:space="preserve"> = polis-</w:t>
      </w:r>
      <w:proofErr w:type="spellStart"/>
      <w:r>
        <w:rPr>
          <w:sz w:val="24"/>
          <w:szCs w:val="24"/>
        </w:rPr>
        <w:t>constitutie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Deugden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gevoelens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verlangens</w:t>
      </w:r>
      <w:proofErr w:type="spellEnd"/>
      <w:r>
        <w:rPr>
          <w:sz w:val="24"/>
          <w:szCs w:val="24"/>
        </w:rPr>
        <w:t xml:space="preserve">) &lt;-&gt; </w:t>
      </w:r>
      <w:proofErr w:type="spellStart"/>
      <w:r>
        <w:rPr>
          <w:sz w:val="24"/>
          <w:szCs w:val="24"/>
        </w:rPr>
        <w:t>deugden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verstand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“Met mate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aangedaan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worden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”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moed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middenweg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tss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overmoed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lafheid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voorbeeld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goede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eigenschappen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verstand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vakkundigheid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praktisch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inzicht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scharnierfunctie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inzicht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zinloos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centrale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deugd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inzicht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wetenschappelijke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theoretische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wijsheid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(praxis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geluk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doel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zichzelf</w:t>
      </w:r>
      <w:proofErr w:type="spellEnd"/>
      <w:r>
        <w:rPr>
          <w:sz w:val="24"/>
          <w:szCs w:val="24"/>
        </w:rPr>
        <w:t xml:space="preserve">)) &lt;-&gt; </w:t>
      </w:r>
      <w:proofErr w:type="spellStart"/>
      <w:r>
        <w:rPr>
          <w:sz w:val="24"/>
          <w:szCs w:val="24"/>
        </w:rPr>
        <w:t>maken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poiesis</w:t>
      </w:r>
      <w:proofErr w:type="spellEnd"/>
      <w:r>
        <w:rPr>
          <w:sz w:val="24"/>
          <w:szCs w:val="24"/>
        </w:rPr>
        <w:t>)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Hoogste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geluk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theoretische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beschouwelijke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activiteit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hoogste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actualisering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menselijke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rationaliteit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filosofie</w:t>
      </w:r>
      <w:proofErr w:type="spellEnd"/>
      <w:r>
        <w:rPr>
          <w:sz w:val="24"/>
          <w:szCs w:val="24"/>
        </w:rPr>
        <w:t xml:space="preserve"> (= </w:t>
      </w:r>
      <w:proofErr w:type="spellStart"/>
      <w:r>
        <w:rPr>
          <w:sz w:val="24"/>
          <w:szCs w:val="24"/>
        </w:rPr>
        <w:t>metafysica</w:t>
      </w:r>
      <w:proofErr w:type="spellEnd"/>
      <w:r>
        <w:rPr>
          <w:sz w:val="24"/>
          <w:szCs w:val="24"/>
        </w:rPr>
        <w:t xml:space="preserve">): leer van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theologie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gezien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worden</w:t>
      </w:r>
      <w:proofErr w:type="spellEnd"/>
      <w:r>
        <w:rPr>
          <w:sz w:val="24"/>
          <w:szCs w:val="24"/>
        </w:rPr>
        <w:t xml:space="preserve">: leer van </w:t>
      </w:r>
      <w:proofErr w:type="spellStart"/>
      <w:r>
        <w:rPr>
          <w:sz w:val="24"/>
          <w:szCs w:val="24"/>
        </w:rPr>
        <w:t>hoogste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Natuurfilosofie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bestudeert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zover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verandering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onderhevig</w:t>
      </w:r>
      <w:proofErr w:type="spellEnd"/>
      <w:r>
        <w:rPr>
          <w:sz w:val="24"/>
          <w:szCs w:val="24"/>
        </w:rPr>
        <w:t xml:space="preserve"> is 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(Leer van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 qua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ontologie</w:t>
      </w:r>
      <w:proofErr w:type="spellEnd"/>
      <w:r>
        <w:rPr>
          <w:sz w:val="24"/>
          <w:szCs w:val="24"/>
        </w:rPr>
        <w:t xml:space="preserve">) &lt;-&gt; leer van </w:t>
      </w:r>
      <w:proofErr w:type="spellStart"/>
      <w:r>
        <w:rPr>
          <w:sz w:val="24"/>
          <w:szCs w:val="24"/>
        </w:rPr>
        <w:t>hoogste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theologie</w:t>
      </w:r>
      <w:proofErr w:type="spellEnd"/>
      <w:r>
        <w:rPr>
          <w:sz w:val="24"/>
          <w:szCs w:val="24"/>
        </w:rPr>
        <w:t xml:space="preserve">)) 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Primair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goddelijk</w:t>
      </w:r>
      <w:proofErr w:type="spellEnd"/>
      <w:r>
        <w:rPr>
          <w:sz w:val="24"/>
          <w:szCs w:val="24"/>
        </w:rPr>
        <w:t xml:space="preserve"> intellect, pure act, </w:t>
      </w:r>
      <w:proofErr w:type="spellStart"/>
      <w:r>
        <w:rPr>
          <w:sz w:val="24"/>
          <w:szCs w:val="24"/>
        </w:rPr>
        <w:t>onbewogen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beweger</w:t>
      </w:r>
      <w:proofErr w:type="spellEnd"/>
      <w:r>
        <w:rPr>
          <w:sz w:val="24"/>
          <w:szCs w:val="24"/>
        </w:rPr>
        <w:t xml:space="preserve"> (hele </w:t>
      </w:r>
      <w:proofErr w:type="spellStart"/>
      <w:r>
        <w:rPr>
          <w:sz w:val="24"/>
          <w:szCs w:val="24"/>
        </w:rPr>
        <w:t>kosmos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volmaakte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denken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schepper</w:t>
      </w:r>
      <w:proofErr w:type="spellEnd"/>
      <w:r>
        <w:rPr>
          <w:sz w:val="24"/>
          <w:szCs w:val="24"/>
        </w:rPr>
        <w:t xml:space="preserve"> (dan </w:t>
      </w:r>
      <w:proofErr w:type="spellStart"/>
      <w:r>
        <w:rPr>
          <w:sz w:val="24"/>
          <w:szCs w:val="24"/>
        </w:rPr>
        <w:t>stiekem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potentie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geïntroduceerd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Methapysica</w:t>
      </w:r>
      <w:proofErr w:type="spellEnd"/>
      <w:r>
        <w:rPr>
          <w:sz w:val="24"/>
          <w:szCs w:val="24"/>
        </w:rPr>
        <w:t xml:space="preserve"> Alpha) 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Verandering</w:t>
      </w:r>
      <w:proofErr w:type="spellEnd"/>
      <w:r>
        <w:rPr>
          <w:sz w:val="24"/>
          <w:szCs w:val="24"/>
        </w:rPr>
        <w:t xml:space="preserve"> van de 4 </w:t>
      </w:r>
      <w:proofErr w:type="spellStart"/>
      <w:r>
        <w:rPr>
          <w:sz w:val="24"/>
          <w:szCs w:val="24"/>
        </w:rPr>
        <w:t>elementen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elkaar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aarde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droog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koud</w:t>
      </w:r>
      <w:proofErr w:type="spellEnd"/>
      <w:r>
        <w:rPr>
          <w:sz w:val="24"/>
          <w:szCs w:val="24"/>
        </w:rPr>
        <w:t>), water (</w:t>
      </w:r>
      <w:proofErr w:type="spellStart"/>
      <w:r>
        <w:rPr>
          <w:sz w:val="24"/>
          <w:szCs w:val="24"/>
        </w:rPr>
        <w:t>vochtig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koud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lucht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vochtig</w:t>
      </w:r>
      <w:proofErr w:type="spellEnd"/>
      <w:r>
        <w:rPr>
          <w:sz w:val="24"/>
          <w:szCs w:val="24"/>
        </w:rPr>
        <w:t xml:space="preserve">/warm), </w:t>
      </w:r>
      <w:proofErr w:type="spellStart"/>
      <w:r>
        <w:rPr>
          <w:sz w:val="24"/>
          <w:szCs w:val="24"/>
        </w:rPr>
        <w:t>vuur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droog</w:t>
      </w:r>
      <w:proofErr w:type="spellEnd"/>
      <w:r>
        <w:rPr>
          <w:sz w:val="24"/>
          <w:szCs w:val="24"/>
        </w:rPr>
        <w:t>/warm) + 5e element ether (</w:t>
      </w:r>
      <w:proofErr w:type="spellStart"/>
      <w:r>
        <w:rPr>
          <w:sz w:val="24"/>
          <w:szCs w:val="24"/>
        </w:rPr>
        <w:t>onvergankelijk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soorten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wezens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ousia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substantie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prioriteit</w:t>
      </w:r>
      <w:proofErr w:type="spellEnd"/>
      <w:r>
        <w:rPr>
          <w:sz w:val="24"/>
          <w:szCs w:val="24"/>
        </w:rPr>
        <w:t>):</w:t>
      </w:r>
    </w:p>
    <w:p w:rsidR="008732FC" w:rsidRDefault="006D0CC9">
      <w:pPr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Eeuwig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zintuiglijk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waarneembaar</w:t>
      </w:r>
      <w:proofErr w:type="spellEnd"/>
      <w:r>
        <w:rPr>
          <w:sz w:val="24"/>
          <w:szCs w:val="24"/>
        </w:rPr>
        <w:t xml:space="preserve">: 4 </w:t>
      </w:r>
      <w:proofErr w:type="spellStart"/>
      <w:r>
        <w:rPr>
          <w:sz w:val="24"/>
          <w:szCs w:val="24"/>
        </w:rPr>
        <w:t>soorten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verandering</w:t>
      </w:r>
      <w:proofErr w:type="spellEnd"/>
      <w:r>
        <w:rPr>
          <w:sz w:val="24"/>
          <w:szCs w:val="24"/>
        </w:rPr>
        <w:t xml:space="preserve">, act &amp; </w:t>
      </w:r>
      <w:proofErr w:type="spellStart"/>
      <w:r>
        <w:rPr>
          <w:sz w:val="24"/>
          <w:szCs w:val="24"/>
        </w:rPr>
        <w:t>potentie</w:t>
      </w:r>
      <w:proofErr w:type="spellEnd"/>
      <w:r>
        <w:rPr>
          <w:sz w:val="24"/>
          <w:szCs w:val="24"/>
        </w:rPr>
        <w:t xml:space="preserve">, 3 </w:t>
      </w:r>
      <w:proofErr w:type="spellStart"/>
      <w:r>
        <w:rPr>
          <w:sz w:val="24"/>
          <w:szCs w:val="24"/>
        </w:rPr>
        <w:t>oorzaken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ontstaan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ontstaat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wezen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zelfde</w:t>
      </w:r>
      <w:proofErr w:type="spellEnd"/>
      <w:r>
        <w:rPr>
          <w:sz w:val="24"/>
          <w:szCs w:val="24"/>
        </w:rPr>
        <w:t xml:space="preserve"> naam (</w:t>
      </w:r>
      <w:proofErr w:type="spellStart"/>
      <w:r>
        <w:rPr>
          <w:sz w:val="24"/>
          <w:szCs w:val="24"/>
        </w:rPr>
        <w:t>behalve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schimmels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kaas</w:t>
      </w:r>
      <w:proofErr w:type="spellEnd"/>
      <w:r>
        <w:rPr>
          <w:sz w:val="24"/>
          <w:szCs w:val="24"/>
        </w:rPr>
        <w:t xml:space="preserve">), 3 </w:t>
      </w:r>
      <w:proofErr w:type="spellStart"/>
      <w:r>
        <w:rPr>
          <w:sz w:val="24"/>
          <w:szCs w:val="24"/>
        </w:rPr>
        <w:t>soorten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stof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, particulier ding), </w:t>
      </w:r>
      <w:proofErr w:type="spellStart"/>
      <w:r>
        <w:rPr>
          <w:sz w:val="24"/>
          <w:szCs w:val="24"/>
        </w:rPr>
        <w:t>ideeën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overbodig</w:t>
      </w:r>
      <w:proofErr w:type="spellEnd"/>
    </w:p>
    <w:p w:rsidR="008732FC" w:rsidRDefault="006D0CC9">
      <w:pPr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Vergankelijk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zintuiglijk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waarneembaar</w:t>
      </w:r>
      <w:proofErr w:type="spellEnd"/>
    </w:p>
    <w:p w:rsidR="008732FC" w:rsidRDefault="006D0CC9">
      <w:pPr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Onbeweeglijk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eeuwig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vergankelijk</w:t>
      </w:r>
      <w:proofErr w:type="spellEnd"/>
      <w:r>
        <w:rPr>
          <w:sz w:val="24"/>
          <w:szCs w:val="24"/>
        </w:rPr>
        <w:t xml:space="preserve">), act </w:t>
      </w:r>
      <w:proofErr w:type="spellStart"/>
      <w:r>
        <w:rPr>
          <w:sz w:val="24"/>
          <w:szCs w:val="24"/>
        </w:rPr>
        <w:t>zonder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eeuwige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circelvormige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doeloorzaak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onnbewogen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sluitstuk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werkelijkheid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zichzelf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denkende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geest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gedachte</w:t>
      </w:r>
      <w:proofErr w:type="spellEnd"/>
      <w:r>
        <w:rPr>
          <w:sz w:val="24"/>
          <w:szCs w:val="24"/>
        </w:rPr>
        <w:t xml:space="preserve"> = de </w:t>
      </w:r>
      <w:proofErr w:type="spellStart"/>
      <w:r>
        <w:rPr>
          <w:sz w:val="24"/>
          <w:szCs w:val="24"/>
        </w:rPr>
        <w:t>gedachte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gedachte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Contraire </w:t>
      </w:r>
      <w:proofErr w:type="spellStart"/>
      <w:r>
        <w:rPr>
          <w:sz w:val="24"/>
          <w:szCs w:val="24"/>
        </w:rPr>
        <w:t>tegendelen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tegengestelden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zie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één</w:t>
      </w:r>
      <w:proofErr w:type="spellEnd"/>
      <w:r>
        <w:rPr>
          <w:sz w:val="24"/>
          <w:szCs w:val="24"/>
        </w:rPr>
        <w:t xml:space="preserve"> genus </w:t>
      </w:r>
      <w:proofErr w:type="spellStart"/>
      <w:r>
        <w:rPr>
          <w:sz w:val="24"/>
          <w:szCs w:val="24"/>
        </w:rPr>
        <w:t>bevinden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warm &lt;-&gt; </w:t>
      </w:r>
      <w:proofErr w:type="spellStart"/>
      <w:r>
        <w:rPr>
          <w:sz w:val="24"/>
          <w:szCs w:val="24"/>
        </w:rPr>
        <w:t>koud</w:t>
      </w:r>
      <w:proofErr w:type="spellEnd"/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Contradictorische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tegendelen</w:t>
      </w:r>
      <w:proofErr w:type="spellEnd"/>
      <w:r>
        <w:rPr>
          <w:sz w:val="24"/>
          <w:szCs w:val="24"/>
        </w:rPr>
        <w:t xml:space="preserve">: het 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is het </w:t>
      </w:r>
      <w:proofErr w:type="spellStart"/>
      <w:r>
        <w:rPr>
          <w:sz w:val="24"/>
          <w:szCs w:val="24"/>
        </w:rPr>
        <w:t>logische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tegengestelde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&lt;-&gt; </w:t>
      </w:r>
      <w:proofErr w:type="spellStart"/>
      <w:r>
        <w:rPr>
          <w:sz w:val="24"/>
          <w:szCs w:val="24"/>
        </w:rPr>
        <w:t>niet-mens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binair</w:t>
      </w:r>
      <w:proofErr w:type="spellEnd"/>
      <w:r>
        <w:rPr>
          <w:sz w:val="24"/>
          <w:szCs w:val="24"/>
        </w:rPr>
        <w:t>)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Homologie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vissen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vinnen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Belangrijkste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leerling</w:t>
      </w:r>
      <w:proofErr w:type="spellEnd"/>
      <w:r>
        <w:rPr>
          <w:sz w:val="24"/>
          <w:szCs w:val="24"/>
        </w:rPr>
        <w:t xml:space="preserve">: Alexander De Grote </w:t>
      </w:r>
    </w:p>
    <w:p w:rsidR="008732FC" w:rsidRDefault="008732FC">
      <w:pPr>
        <w:rPr>
          <w:sz w:val="32"/>
          <w:szCs w:val="32"/>
        </w:rPr>
      </w:pPr>
    </w:p>
    <w:p w:rsidR="008732FC" w:rsidRDefault="006D0CC9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HELLENISME</w:t>
      </w:r>
      <w:r>
        <w:rPr>
          <w:sz w:val="32"/>
          <w:szCs w:val="32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322 (</w:t>
      </w:r>
      <w:proofErr w:type="spellStart"/>
      <w:r>
        <w:rPr>
          <w:sz w:val="24"/>
          <w:szCs w:val="24"/>
        </w:rPr>
        <w:t>dood</w:t>
      </w:r>
      <w:proofErr w:type="spellEnd"/>
      <w:r>
        <w:rPr>
          <w:sz w:val="24"/>
          <w:szCs w:val="24"/>
        </w:rPr>
        <w:t xml:space="preserve"> Alexander de Grote)  - 27 </w:t>
      </w:r>
      <w:proofErr w:type="spellStart"/>
      <w:r>
        <w:rPr>
          <w:sz w:val="24"/>
          <w:szCs w:val="24"/>
        </w:rPr>
        <w:t>v.C.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dood</w:t>
      </w:r>
      <w:proofErr w:type="spellEnd"/>
      <w:r>
        <w:rPr>
          <w:sz w:val="24"/>
          <w:szCs w:val="24"/>
        </w:rPr>
        <w:t xml:space="preserve"> Cleopatra)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Opvolgers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Alexander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verdelen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4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grote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griekse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cultuur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overgenomen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door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niet-griekse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volkeren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=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hellenisme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wetenschap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geleerdheid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bloeien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, ‘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wereldburgers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’,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individualisme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schaalvergroting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dus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iedereen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op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zichzelf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aangewezen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normen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waarden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ethiek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primeert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vraag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geluk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theorie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ten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dienste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levensgeluk</w:t>
      </w:r>
      <w:proofErr w:type="spellEnd"/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Waarin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geluk</w:t>
      </w:r>
      <w:proofErr w:type="spellEnd"/>
      <w:r>
        <w:rPr>
          <w:sz w:val="24"/>
          <w:szCs w:val="24"/>
        </w:rPr>
        <w:t>?</w:t>
      </w:r>
    </w:p>
    <w:p w:rsidR="008732FC" w:rsidRDefault="006D0CC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Epicusime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genot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hèdone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8732FC" w:rsidRDefault="006D0CC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Stoa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leven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overeenstemming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met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natuur</w:t>
      </w:r>
      <w:proofErr w:type="spellEnd"/>
    </w:p>
    <w:p w:rsidR="008732FC" w:rsidRDefault="006D0CC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Scepticisme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onverstoorbaarheid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(ataraxia) </w:t>
      </w:r>
    </w:p>
    <w:p w:rsidR="008732FC" w:rsidRDefault="006D0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EPICURISME</w:t>
      </w:r>
      <w:r>
        <w:rPr>
          <w:sz w:val="24"/>
          <w:szCs w:val="24"/>
        </w:rPr>
        <w:t xml:space="preserve"> 4E </w:t>
      </w:r>
      <w:proofErr w:type="spellStart"/>
      <w:r>
        <w:rPr>
          <w:sz w:val="24"/>
          <w:szCs w:val="24"/>
        </w:rPr>
        <w:t>v.C.</w:t>
      </w:r>
      <w:proofErr w:type="spellEnd"/>
    </w:p>
    <w:p w:rsidR="008732FC" w:rsidRDefault="008732FC">
      <w:pPr>
        <w:jc w:val="center"/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Epicurus: 4/3E </w:t>
      </w:r>
      <w:proofErr w:type="spellStart"/>
      <w:r>
        <w:rPr>
          <w:sz w:val="24"/>
          <w:szCs w:val="24"/>
        </w:rPr>
        <w:t>v.C.</w:t>
      </w:r>
      <w:proofErr w:type="spellEnd"/>
      <w:r>
        <w:rPr>
          <w:sz w:val="24"/>
          <w:szCs w:val="24"/>
        </w:rPr>
        <w:t>, Samos/</w:t>
      </w:r>
      <w:proofErr w:type="spellStart"/>
      <w:r>
        <w:rPr>
          <w:sz w:val="24"/>
          <w:szCs w:val="24"/>
        </w:rPr>
        <w:t>Ahtene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stichter</w:t>
      </w:r>
      <w:proofErr w:type="spellEnd"/>
      <w:r>
        <w:rPr>
          <w:sz w:val="24"/>
          <w:szCs w:val="24"/>
        </w:rPr>
        <w:t xml:space="preserve"> van ‘de </w:t>
      </w:r>
      <w:proofErr w:type="spellStart"/>
      <w:r>
        <w:rPr>
          <w:sz w:val="24"/>
          <w:szCs w:val="24"/>
        </w:rPr>
        <w:t>tuin</w:t>
      </w:r>
      <w:proofErr w:type="spellEnd"/>
      <w:r>
        <w:rPr>
          <w:sz w:val="24"/>
          <w:szCs w:val="24"/>
        </w:rPr>
        <w:t>’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Geluk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bevrediging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verlangen</w:t>
      </w:r>
      <w:proofErr w:type="spellEnd"/>
      <w:r>
        <w:rPr>
          <w:sz w:val="24"/>
          <w:szCs w:val="24"/>
        </w:rPr>
        <w:t xml:space="preserve"> (op </w:t>
      </w:r>
      <w:proofErr w:type="spellStart"/>
      <w:r>
        <w:rPr>
          <w:sz w:val="24"/>
          <w:szCs w:val="24"/>
        </w:rPr>
        <w:t>manier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genot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eenvoudigst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bereikt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wordt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Leef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verborgen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onverzadigbare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verlangens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waarin</w:t>
      </w:r>
      <w:proofErr w:type="spellEnd"/>
      <w:r>
        <w:rPr>
          <w:sz w:val="24"/>
          <w:szCs w:val="24"/>
        </w:rPr>
        <w:t xml:space="preserve"> Epicurus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leer </w:t>
      </w:r>
      <w:proofErr w:type="spellStart"/>
      <w:r>
        <w:rPr>
          <w:sz w:val="24"/>
          <w:szCs w:val="24"/>
        </w:rPr>
        <w:t>samenvat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spreukverzamelingen</w:t>
      </w:r>
      <w:proofErr w:type="spellEnd"/>
      <w:r>
        <w:rPr>
          <w:sz w:val="24"/>
          <w:szCs w:val="24"/>
        </w:rPr>
        <w:t>)</w:t>
      </w:r>
    </w:p>
    <w:p w:rsidR="008732FC" w:rsidRDefault="006D0CC9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Zintuiglijke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belangrijkste</w:t>
      </w:r>
      <w:proofErr w:type="spellEnd"/>
      <w:r>
        <w:rPr>
          <w:sz w:val="24"/>
          <w:szCs w:val="24"/>
        </w:rPr>
        <w:t xml:space="preserve"> criterium: </w:t>
      </w:r>
      <w:proofErr w:type="spellStart"/>
      <w:r>
        <w:rPr>
          <w:sz w:val="24"/>
          <w:szCs w:val="24"/>
        </w:rPr>
        <w:t>onbetwijfelbaar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causale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objecten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werken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in), </w:t>
      </w:r>
      <w:proofErr w:type="spellStart"/>
      <w:r>
        <w:rPr>
          <w:sz w:val="24"/>
          <w:szCs w:val="24"/>
        </w:rPr>
        <w:t>verstand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oordeel</w:t>
      </w:r>
      <w:proofErr w:type="spellEnd"/>
      <w:r>
        <w:rPr>
          <w:sz w:val="24"/>
          <w:szCs w:val="24"/>
        </w:rPr>
        <w:t xml:space="preserve"> toe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oordelen</w:t>
      </w:r>
      <w:proofErr w:type="spellEnd"/>
      <w:r>
        <w:rPr>
          <w:sz w:val="24"/>
          <w:szCs w:val="24"/>
        </w:rPr>
        <w:t xml:space="preserve"> steeds </w:t>
      </w:r>
      <w:proofErr w:type="spellStart"/>
      <w:r>
        <w:rPr>
          <w:sz w:val="24"/>
          <w:szCs w:val="24"/>
        </w:rPr>
        <w:t>waar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onwaar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Beeldvormende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activiteit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geest</w:t>
      </w:r>
      <w:proofErr w:type="spellEnd"/>
    </w:p>
    <w:p w:rsidR="008732FC" w:rsidRDefault="006D0CC9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Preconceptie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algemene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begrippen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toetsingscriteria</w:t>
      </w:r>
      <w:proofErr w:type="spellEnd"/>
      <w:r>
        <w:rPr>
          <w:sz w:val="24"/>
          <w:szCs w:val="24"/>
        </w:rPr>
        <w:t xml:space="preserve"> “we </w:t>
      </w:r>
      <w:proofErr w:type="spellStart"/>
      <w:r>
        <w:rPr>
          <w:sz w:val="24"/>
          <w:szCs w:val="24"/>
        </w:rPr>
        <w:t>moeten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woord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primaire</w:t>
      </w:r>
      <w:proofErr w:type="spellEnd"/>
      <w:r>
        <w:rPr>
          <w:sz w:val="24"/>
          <w:szCs w:val="24"/>
        </w:rPr>
        <w:t xml:space="preserve"> concept </w:t>
      </w:r>
      <w:proofErr w:type="spellStart"/>
      <w:r>
        <w:rPr>
          <w:sz w:val="24"/>
          <w:szCs w:val="24"/>
        </w:rPr>
        <w:t>waarvan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vergezeld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houden</w:t>
      </w:r>
      <w:proofErr w:type="spellEnd"/>
      <w:r>
        <w:rPr>
          <w:sz w:val="24"/>
          <w:szCs w:val="24"/>
        </w:rPr>
        <w:t>’’</w:t>
      </w:r>
    </w:p>
    <w:p w:rsidR="008732FC" w:rsidRDefault="006D0CC9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Inwendige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gevoelens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pijn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genot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Tetrapharmakos</w:t>
      </w:r>
      <w:proofErr w:type="spellEnd"/>
      <w:r>
        <w:rPr>
          <w:sz w:val="24"/>
          <w:szCs w:val="24"/>
        </w:rPr>
        <w:t xml:space="preserve"> (4-voudig </w:t>
      </w:r>
      <w:proofErr w:type="spellStart"/>
      <w:r>
        <w:rPr>
          <w:sz w:val="24"/>
          <w:szCs w:val="24"/>
        </w:rPr>
        <w:t>medicijn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angst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 (het </w:t>
      </w:r>
      <w:proofErr w:type="spellStart"/>
      <w:r>
        <w:rPr>
          <w:sz w:val="24"/>
          <w:szCs w:val="24"/>
        </w:rPr>
        <w:t>onvergankelijke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ondervindt</w:t>
      </w:r>
      <w:proofErr w:type="spellEnd"/>
      <w:r>
        <w:rPr>
          <w:sz w:val="24"/>
          <w:szCs w:val="24"/>
        </w:rPr>
        <w:t xml:space="preserve"> nooit </w:t>
      </w:r>
      <w:proofErr w:type="spellStart"/>
      <w:r>
        <w:rPr>
          <w:sz w:val="24"/>
          <w:szCs w:val="24"/>
        </w:rPr>
        <w:t>moeilijkheden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angst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is ben </w:t>
      </w:r>
      <w:proofErr w:type="spellStart"/>
      <w:r>
        <w:rPr>
          <w:sz w:val="24"/>
          <w:szCs w:val="24"/>
        </w:rPr>
        <w:t>jij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meer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genot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handbereik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aanwezig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pijn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afwezig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makkelijk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duurt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kort</w:t>
      </w:r>
      <w:proofErr w:type="spellEnd"/>
      <w:r>
        <w:rPr>
          <w:sz w:val="24"/>
          <w:szCs w:val="24"/>
        </w:rPr>
        <w:t xml:space="preserve"> of is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heel </w:t>
      </w:r>
      <w:proofErr w:type="spellStart"/>
      <w:r>
        <w:rPr>
          <w:sz w:val="24"/>
          <w:szCs w:val="24"/>
        </w:rPr>
        <w:t>pijnlijk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Brief </w:t>
      </w:r>
      <w:proofErr w:type="spellStart"/>
      <w:r>
        <w:rPr>
          <w:i/>
          <w:sz w:val="24"/>
          <w:szCs w:val="24"/>
        </w:rPr>
        <w:t>aan</w:t>
      </w:r>
      <w:proofErr w:type="spellEnd"/>
      <w:r>
        <w:rPr>
          <w:i/>
          <w:sz w:val="24"/>
          <w:szCs w:val="24"/>
        </w:rPr>
        <w:t xml:space="preserve"> Herodotus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samenvatting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mijn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theorie</w:t>
      </w:r>
      <w:proofErr w:type="spellEnd"/>
      <w:r>
        <w:rPr>
          <w:sz w:val="24"/>
          <w:szCs w:val="24"/>
        </w:rPr>
        <w:t xml:space="preserve">’,  </w:t>
      </w:r>
      <w:proofErr w:type="spellStart"/>
      <w:r>
        <w:rPr>
          <w:sz w:val="24"/>
          <w:szCs w:val="24"/>
        </w:rPr>
        <w:t>laten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leiden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primair</w:t>
      </w:r>
      <w:proofErr w:type="spellEnd"/>
      <w:r>
        <w:rPr>
          <w:sz w:val="24"/>
          <w:szCs w:val="24"/>
        </w:rPr>
        <w:t xml:space="preserve"> concept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 (je </w:t>
      </w:r>
      <w:proofErr w:type="spellStart"/>
      <w:r>
        <w:rPr>
          <w:sz w:val="24"/>
          <w:szCs w:val="24"/>
        </w:rPr>
        <w:t>beseft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slechts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lijkt</w:t>
      </w:r>
      <w:proofErr w:type="spellEnd"/>
      <w:r>
        <w:rPr>
          <w:sz w:val="24"/>
          <w:szCs w:val="24"/>
        </w:rPr>
        <w:t xml:space="preserve"> &lt;-&gt; </w:t>
      </w:r>
      <w:proofErr w:type="spellStart"/>
      <w:r>
        <w:rPr>
          <w:sz w:val="24"/>
          <w:szCs w:val="24"/>
        </w:rPr>
        <w:t>zien</w:t>
      </w:r>
      <w:proofErr w:type="spellEnd"/>
      <w:r>
        <w:rPr>
          <w:sz w:val="24"/>
          <w:szCs w:val="24"/>
        </w:rPr>
        <w:t xml:space="preserve">; met </w:t>
      </w:r>
      <w:proofErr w:type="spellStart"/>
      <w:r>
        <w:rPr>
          <w:sz w:val="24"/>
          <w:szCs w:val="24"/>
        </w:rPr>
        <w:t>geest</w:t>
      </w:r>
      <w:proofErr w:type="spellEnd"/>
      <w:r>
        <w:rPr>
          <w:sz w:val="24"/>
          <w:szCs w:val="24"/>
        </w:rPr>
        <w:t xml:space="preserve">, met </w:t>
      </w:r>
      <w:proofErr w:type="spellStart"/>
      <w:r>
        <w:rPr>
          <w:sz w:val="24"/>
          <w:szCs w:val="24"/>
        </w:rPr>
        <w:t>zintuigen</w:t>
      </w:r>
      <w:proofErr w:type="spellEnd"/>
      <w:r>
        <w:rPr>
          <w:sz w:val="24"/>
          <w:szCs w:val="24"/>
        </w:rPr>
        <w:t xml:space="preserve">, met </w:t>
      </w:r>
      <w:proofErr w:type="spellStart"/>
      <w:r>
        <w:rPr>
          <w:sz w:val="24"/>
          <w:szCs w:val="24"/>
        </w:rPr>
        <w:t>gevoelens</w:t>
      </w:r>
      <w:proofErr w:type="spellEnd"/>
      <w:r>
        <w:rPr>
          <w:sz w:val="24"/>
          <w:szCs w:val="24"/>
        </w:rPr>
        <w:t xml:space="preserve">), basis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conceptie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werkelijkheid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causale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, het </w:t>
      </w:r>
      <w:proofErr w:type="spellStart"/>
      <w:r>
        <w:rPr>
          <w:sz w:val="24"/>
          <w:szCs w:val="24"/>
        </w:rPr>
        <w:t>onware</w:t>
      </w:r>
      <w:proofErr w:type="spellEnd"/>
      <w:r>
        <w:rPr>
          <w:sz w:val="24"/>
          <w:szCs w:val="24"/>
        </w:rPr>
        <w:t xml:space="preserve"> steeds 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mening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toegevoegd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nog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bevestiging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niet-weerlegging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sterfelijke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slechts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atomen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veranderen</w:t>
      </w:r>
      <w:proofErr w:type="spellEnd"/>
      <w:r>
        <w:rPr>
          <w:sz w:val="24"/>
          <w:szCs w:val="24"/>
        </w:rPr>
        <w:t xml:space="preserve"> &lt;-&gt; Plato)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Basis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conceptie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werkelijkheid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zonder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natuurwetenschappen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genieten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heelal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kennen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angsten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begrijpen</w:t>
      </w:r>
      <w:proofErr w:type="spellEnd"/>
      <w:r>
        <w:rPr>
          <w:sz w:val="24"/>
          <w:szCs w:val="24"/>
        </w:rPr>
        <w:t>)(</w:t>
      </w:r>
      <w:proofErr w:type="spellStart"/>
      <w:r>
        <w:rPr>
          <w:sz w:val="24"/>
          <w:szCs w:val="24"/>
        </w:rPr>
        <w:t>atomistische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natuurfilosofie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basis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hedonistische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ethiek</w:t>
      </w:r>
      <w:proofErr w:type="spellEnd"/>
      <w:r>
        <w:rPr>
          <w:sz w:val="24"/>
          <w:szCs w:val="24"/>
        </w:rPr>
        <w:t>)):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proofErr w:type="spellStart"/>
      <w:r>
        <w:rPr>
          <w:sz w:val="24"/>
          <w:szCs w:val="24"/>
        </w:rPr>
        <w:t>niets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ontstaat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vergaat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verandering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zorgen</w:t>
      </w:r>
      <w:proofErr w:type="spellEnd"/>
      <w:r>
        <w:rPr>
          <w:sz w:val="24"/>
          <w:szCs w:val="24"/>
        </w:rPr>
        <w:t xml:space="preserve">)                                                                                                                                                     -&gt; </w:t>
      </w:r>
      <w:proofErr w:type="spellStart"/>
      <w:r>
        <w:rPr>
          <w:sz w:val="24"/>
          <w:szCs w:val="24"/>
        </w:rPr>
        <w:t>universum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bestaat</w:t>
      </w:r>
      <w:proofErr w:type="spellEnd"/>
      <w:r>
        <w:rPr>
          <w:sz w:val="24"/>
          <w:szCs w:val="24"/>
        </w:rPr>
        <w:t xml:space="preserve"> steeds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lichamen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leegte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onduidelijk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slechts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indirecte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toegang</w:t>
      </w:r>
      <w:proofErr w:type="spellEnd"/>
      <w:r>
        <w:rPr>
          <w:sz w:val="24"/>
          <w:szCs w:val="24"/>
        </w:rPr>
        <w:t xml:space="preserve">)) 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proofErr w:type="spellStart"/>
      <w:r>
        <w:rPr>
          <w:sz w:val="24"/>
          <w:szCs w:val="24"/>
        </w:rPr>
        <w:t>atomen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ondeelbaar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onveranderlijk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zorgen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ontstaan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samengestelde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lichamen</w:t>
      </w:r>
      <w:proofErr w:type="spellEnd"/>
      <w:r>
        <w:rPr>
          <w:sz w:val="24"/>
          <w:szCs w:val="24"/>
        </w:rPr>
        <w:t xml:space="preserve"> (ze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voortdurende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beweging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snelheid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atomen</w:t>
      </w:r>
      <w:proofErr w:type="spellEnd"/>
      <w:r>
        <w:rPr>
          <w:sz w:val="24"/>
          <w:szCs w:val="24"/>
        </w:rPr>
        <w:t xml:space="preserve"> steeds </w:t>
      </w:r>
      <w:proofErr w:type="spellStart"/>
      <w:r>
        <w:rPr>
          <w:sz w:val="24"/>
          <w:szCs w:val="24"/>
        </w:rPr>
        <w:t>eventjes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bewaard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netvlies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vertonen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enkele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eigenschap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zichtbare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behalve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gewicht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grootte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noodzakelijkerwijs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gevolg</w:t>
      </w:r>
      <w:proofErr w:type="spellEnd"/>
      <w:r>
        <w:rPr>
          <w:sz w:val="24"/>
          <w:szCs w:val="24"/>
        </w:rPr>
        <w:t xml:space="preserve"> is van </w:t>
      </w:r>
      <w:proofErr w:type="spellStart"/>
      <w:r>
        <w:rPr>
          <w:sz w:val="24"/>
          <w:szCs w:val="24"/>
        </w:rPr>
        <w:t>vorm</w:t>
      </w:r>
      <w:proofErr w:type="spellEnd"/>
      <w:r>
        <w:rPr>
          <w:sz w:val="24"/>
          <w:szCs w:val="24"/>
        </w:rPr>
        <w:t xml:space="preserve">)) 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proofErr w:type="spellStart"/>
      <w:r>
        <w:rPr>
          <w:sz w:val="24"/>
          <w:szCs w:val="24"/>
        </w:rPr>
        <w:t>universum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oneindig</w:t>
      </w:r>
      <w:proofErr w:type="spellEnd"/>
      <w:r>
        <w:rPr>
          <w:sz w:val="24"/>
          <w:szCs w:val="24"/>
        </w:rPr>
        <w:t xml:space="preserve"> in het </w:t>
      </w:r>
      <w:proofErr w:type="spellStart"/>
      <w:r>
        <w:rPr>
          <w:sz w:val="24"/>
          <w:szCs w:val="24"/>
        </w:rPr>
        <w:t>aantal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lichamen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uitgestrektheid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leegte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niets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erbuiten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Brief </w:t>
      </w:r>
      <w:proofErr w:type="spellStart"/>
      <w:r>
        <w:rPr>
          <w:i/>
          <w:sz w:val="24"/>
          <w:szCs w:val="24"/>
        </w:rPr>
        <w:t>aan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Menoiceus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leeftijd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filosofie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streven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geluk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godheid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onvergankelijk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volmaakt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gelukkig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wezen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bestaan</w:t>
      </w:r>
      <w:proofErr w:type="spellEnd"/>
      <w:r>
        <w:rPr>
          <w:sz w:val="24"/>
          <w:szCs w:val="24"/>
        </w:rPr>
        <w:t xml:space="preserve"> maar op </w:t>
      </w:r>
      <w:proofErr w:type="spellStart"/>
      <w:r>
        <w:rPr>
          <w:sz w:val="24"/>
          <w:szCs w:val="24"/>
        </w:rPr>
        <w:t>Olympusberg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interfereren</w:t>
      </w:r>
      <w:proofErr w:type="spellEnd"/>
      <w:r>
        <w:rPr>
          <w:sz w:val="24"/>
          <w:szCs w:val="24"/>
        </w:rPr>
        <w:t xml:space="preserve"> nooit) -&gt; angst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goed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kwaad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dood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verstoken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>) “</w:t>
      </w:r>
      <w:proofErr w:type="spellStart"/>
      <w:r>
        <w:rPr>
          <w:sz w:val="24"/>
          <w:szCs w:val="24"/>
        </w:rPr>
        <w:t>wanneer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, is de </w:t>
      </w:r>
      <w:proofErr w:type="spellStart"/>
      <w:r>
        <w:rPr>
          <w:sz w:val="24"/>
          <w:szCs w:val="24"/>
        </w:rPr>
        <w:t>dood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wanneer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is,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meer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noodzakelijke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dorst</w:t>
      </w:r>
      <w:proofErr w:type="spellEnd"/>
      <w:r>
        <w:rPr>
          <w:sz w:val="24"/>
          <w:szCs w:val="24"/>
        </w:rPr>
        <w:t xml:space="preserve"> -&gt; water)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natuurlijke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dorst</w:t>
      </w:r>
      <w:proofErr w:type="spellEnd"/>
      <w:r>
        <w:rPr>
          <w:sz w:val="24"/>
          <w:szCs w:val="24"/>
        </w:rPr>
        <w:t xml:space="preserve"> -&gt; water, </w:t>
      </w:r>
      <w:proofErr w:type="spellStart"/>
      <w:r>
        <w:rPr>
          <w:sz w:val="24"/>
          <w:szCs w:val="24"/>
        </w:rPr>
        <w:t>wijn</w:t>
      </w:r>
      <w:proofErr w:type="spellEnd"/>
      <w:r>
        <w:rPr>
          <w:sz w:val="24"/>
          <w:szCs w:val="24"/>
        </w:rPr>
        <w:t xml:space="preserve">,...) </w:t>
      </w:r>
      <w:proofErr w:type="spellStart"/>
      <w:r>
        <w:rPr>
          <w:sz w:val="24"/>
          <w:szCs w:val="24"/>
        </w:rPr>
        <w:t>verlangens</w:t>
      </w:r>
      <w:proofErr w:type="spellEnd"/>
      <w:r>
        <w:rPr>
          <w:sz w:val="24"/>
          <w:szCs w:val="24"/>
        </w:rPr>
        <w:t xml:space="preserve"> (je mag </w:t>
      </w:r>
      <w:proofErr w:type="spellStart"/>
      <w:r>
        <w:rPr>
          <w:sz w:val="24"/>
          <w:szCs w:val="24"/>
        </w:rPr>
        <w:t>gerust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genieten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lekkere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wijn</w:t>
      </w:r>
      <w:proofErr w:type="spellEnd"/>
      <w:r>
        <w:rPr>
          <w:sz w:val="24"/>
          <w:szCs w:val="24"/>
        </w:rPr>
        <w:t xml:space="preserve"> maar je mag het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begeren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natuurlijk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noodzakelijk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Eerzucht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onverzadigbaar</w:t>
      </w:r>
      <w:proofErr w:type="spellEnd"/>
      <w:r>
        <w:rPr>
          <w:sz w:val="24"/>
          <w:szCs w:val="24"/>
        </w:rPr>
        <w:t xml:space="preserve">)), </w:t>
      </w:r>
      <w:proofErr w:type="spellStart"/>
      <w:r>
        <w:rPr>
          <w:sz w:val="24"/>
          <w:szCs w:val="24"/>
        </w:rPr>
        <w:t>zelfredzaamheid</w:t>
      </w:r>
      <w:proofErr w:type="spellEnd"/>
      <w:r>
        <w:rPr>
          <w:sz w:val="24"/>
          <w:szCs w:val="24"/>
        </w:rPr>
        <w:t xml:space="preserve"> (met </w:t>
      </w:r>
      <w:proofErr w:type="spellStart"/>
      <w:r>
        <w:rPr>
          <w:sz w:val="24"/>
          <w:szCs w:val="24"/>
        </w:rPr>
        <w:t>weinig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genoegen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nemen</w:t>
      </w:r>
      <w:proofErr w:type="spellEnd"/>
      <w:r>
        <w:rPr>
          <w:sz w:val="24"/>
          <w:szCs w:val="24"/>
        </w:rPr>
        <w:t xml:space="preserve">, water is </w:t>
      </w:r>
      <w:proofErr w:type="spellStart"/>
      <w:r>
        <w:rPr>
          <w:sz w:val="24"/>
          <w:szCs w:val="24"/>
        </w:rPr>
        <w:t>hoogste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iemand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dorst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hedonisten</w:t>
      </w:r>
      <w:proofErr w:type="spellEnd"/>
      <w:r>
        <w:rPr>
          <w:sz w:val="24"/>
          <w:szCs w:val="24"/>
        </w:rPr>
        <w:t xml:space="preserve"> (ze </w:t>
      </w:r>
      <w:proofErr w:type="spellStart"/>
      <w:r>
        <w:rPr>
          <w:sz w:val="24"/>
          <w:szCs w:val="24"/>
        </w:rPr>
        <w:t>willen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slechts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pijn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viervoudig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medicijn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Uitgebreide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theorie</w:t>
      </w:r>
      <w:proofErr w:type="spellEnd"/>
      <w:r>
        <w:rPr>
          <w:sz w:val="24"/>
          <w:szCs w:val="24"/>
        </w:rPr>
        <w:t xml:space="preserve"> over </w:t>
      </w:r>
      <w:proofErr w:type="spellStart"/>
      <w:r>
        <w:rPr>
          <w:sz w:val="24"/>
          <w:szCs w:val="24"/>
        </w:rPr>
        <w:t>vriendschap</w:t>
      </w:r>
      <w:proofErr w:type="spellEnd"/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Moraliteit</w:t>
      </w:r>
      <w:proofErr w:type="spellEnd"/>
      <w:r>
        <w:rPr>
          <w:sz w:val="24"/>
          <w:szCs w:val="24"/>
        </w:rPr>
        <w:t xml:space="preserve"> is het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juiste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disposities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STOA </w:t>
      </w:r>
      <w:r>
        <w:rPr>
          <w:sz w:val="24"/>
          <w:szCs w:val="24"/>
        </w:rPr>
        <w:t xml:space="preserve">4E </w:t>
      </w:r>
      <w:proofErr w:type="spellStart"/>
      <w:r>
        <w:rPr>
          <w:sz w:val="24"/>
          <w:szCs w:val="24"/>
        </w:rPr>
        <w:t>v.C.</w:t>
      </w:r>
      <w:proofErr w:type="spellEnd"/>
      <w:r>
        <w:rPr>
          <w:sz w:val="24"/>
          <w:szCs w:val="24"/>
        </w:rPr>
        <w:t xml:space="preserve"> - 2E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Vroege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Stoa</w:t>
      </w:r>
      <w:proofErr w:type="spellEnd"/>
      <w:r>
        <w:rPr>
          <w:sz w:val="24"/>
          <w:szCs w:val="24"/>
        </w:rPr>
        <w:t xml:space="preserve">: Zeno van </w:t>
      </w:r>
      <w:proofErr w:type="spellStart"/>
      <w:r>
        <w:rPr>
          <w:sz w:val="24"/>
          <w:szCs w:val="24"/>
        </w:rPr>
        <w:t>Citium</w:t>
      </w:r>
      <w:proofErr w:type="spellEnd"/>
      <w:r>
        <w:rPr>
          <w:sz w:val="24"/>
          <w:szCs w:val="24"/>
        </w:rPr>
        <w:t xml:space="preserve"> (4/3E </w:t>
      </w:r>
      <w:proofErr w:type="spellStart"/>
      <w:r>
        <w:rPr>
          <w:sz w:val="24"/>
          <w:szCs w:val="24"/>
        </w:rPr>
        <w:t>v.C.</w:t>
      </w:r>
      <w:proofErr w:type="spellEnd"/>
      <w:r>
        <w:rPr>
          <w:sz w:val="24"/>
          <w:szCs w:val="24"/>
        </w:rPr>
        <w:t>) “</w:t>
      </w:r>
      <w:proofErr w:type="spellStart"/>
      <w:r>
        <w:rPr>
          <w:sz w:val="24"/>
          <w:szCs w:val="24"/>
        </w:rPr>
        <w:t>leven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overeenkomstig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natuur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genot</w:t>
      </w:r>
      <w:proofErr w:type="spellEnd"/>
      <w:r>
        <w:rPr>
          <w:sz w:val="24"/>
          <w:szCs w:val="24"/>
        </w:rPr>
        <w:t xml:space="preserve"> is maar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gevolg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redelijk</w:t>
      </w:r>
      <w:proofErr w:type="spellEnd"/>
      <w:r>
        <w:rPr>
          <w:sz w:val="24"/>
          <w:szCs w:val="24"/>
        </w:rPr>
        <w:t xml:space="preserve">, apatheia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ideaal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passies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sz w:val="24"/>
          <w:szCs w:val="24"/>
        </w:rPr>
        <w:t>sticht</w:t>
      </w:r>
      <w:proofErr w:type="spellEnd"/>
      <w:r>
        <w:rPr>
          <w:sz w:val="24"/>
          <w:szCs w:val="24"/>
        </w:rPr>
        <w:t xml:space="preserve"> school 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Midden-</w:t>
      </w:r>
      <w:proofErr w:type="spellStart"/>
      <w:r>
        <w:rPr>
          <w:sz w:val="24"/>
          <w:szCs w:val="24"/>
        </w:rPr>
        <w:t>Stoa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Posidonius</w:t>
      </w:r>
      <w:proofErr w:type="spellEnd"/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Late </w:t>
      </w:r>
      <w:proofErr w:type="spellStart"/>
      <w:r>
        <w:rPr>
          <w:sz w:val="24"/>
          <w:szCs w:val="24"/>
        </w:rPr>
        <w:t>Stoa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keizertijd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nadruk</w:t>
      </w:r>
      <w:proofErr w:type="spellEnd"/>
      <w:r>
        <w:rPr>
          <w:sz w:val="24"/>
          <w:szCs w:val="24"/>
        </w:rPr>
        <w:t xml:space="preserve"> op concrete </w:t>
      </w:r>
      <w:proofErr w:type="spellStart"/>
      <w:r>
        <w:rPr>
          <w:sz w:val="24"/>
          <w:szCs w:val="24"/>
        </w:rPr>
        <w:t>levenspraktijk</w:t>
      </w:r>
      <w:proofErr w:type="spellEnd"/>
      <w:r>
        <w:rPr>
          <w:sz w:val="24"/>
          <w:szCs w:val="24"/>
        </w:rPr>
        <w:t>): Seneca (</w:t>
      </w:r>
      <w:proofErr w:type="spellStart"/>
      <w:r>
        <w:rPr>
          <w:sz w:val="24"/>
          <w:szCs w:val="24"/>
        </w:rPr>
        <w:t>streef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wat in je </w:t>
      </w:r>
      <w:proofErr w:type="spellStart"/>
      <w:r>
        <w:rPr>
          <w:sz w:val="24"/>
          <w:szCs w:val="24"/>
        </w:rPr>
        <w:t>macht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ligt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Epicetus</w:t>
      </w:r>
      <w:proofErr w:type="spellEnd"/>
      <w:r>
        <w:rPr>
          <w:sz w:val="24"/>
          <w:szCs w:val="24"/>
        </w:rPr>
        <w:t xml:space="preserve">, Marcus Aurelius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Logica (leer van </w:t>
      </w:r>
      <w:proofErr w:type="spellStart"/>
      <w:r>
        <w:rPr>
          <w:sz w:val="24"/>
          <w:szCs w:val="24"/>
        </w:rPr>
        <w:t>waarheidscriteria</w:t>
      </w:r>
      <w:proofErr w:type="spellEnd"/>
      <w:r>
        <w:rPr>
          <w:sz w:val="24"/>
          <w:szCs w:val="24"/>
        </w:rPr>
        <w:t xml:space="preserve">): </w:t>
      </w:r>
      <w:proofErr w:type="spellStart"/>
      <w:r>
        <w:rPr>
          <w:sz w:val="24"/>
          <w:szCs w:val="24"/>
        </w:rPr>
        <w:t>cognitieve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kaleptische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voorstelling</w:t>
      </w:r>
      <w:proofErr w:type="spellEnd"/>
      <w:r>
        <w:rPr>
          <w:sz w:val="24"/>
          <w:szCs w:val="24"/>
        </w:rPr>
        <w:t xml:space="preserve"> (‘</w:t>
      </w:r>
      <w:proofErr w:type="spellStart"/>
      <w:r>
        <w:rPr>
          <w:sz w:val="24"/>
          <w:szCs w:val="24"/>
        </w:rPr>
        <w:t>overtuigende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indrukken</w:t>
      </w:r>
      <w:proofErr w:type="spellEnd"/>
      <w:r>
        <w:rPr>
          <w:sz w:val="24"/>
          <w:szCs w:val="24"/>
        </w:rPr>
        <w:t xml:space="preserve">’, </w:t>
      </w:r>
      <w:proofErr w:type="spellStart"/>
      <w:r>
        <w:rPr>
          <w:sz w:val="24"/>
          <w:szCs w:val="24"/>
        </w:rPr>
        <w:t>voorstelling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waarmee</w:t>
      </w:r>
      <w:proofErr w:type="spellEnd"/>
      <w:r>
        <w:rPr>
          <w:sz w:val="24"/>
          <w:szCs w:val="24"/>
        </w:rPr>
        <w:t xml:space="preserve"> we </w:t>
      </w:r>
      <w:proofErr w:type="spellStart"/>
      <w:r>
        <w:rPr>
          <w:sz w:val="24"/>
          <w:szCs w:val="24"/>
        </w:rPr>
        <w:t>instemmen</w:t>
      </w:r>
      <w:proofErr w:type="spellEnd"/>
      <w:r>
        <w:rPr>
          <w:sz w:val="24"/>
          <w:szCs w:val="24"/>
        </w:rPr>
        <w:t xml:space="preserve">, = criterium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waarheid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herinneringen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opgeslagen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stelsel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begrippen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gecreëerd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wetenschap</w:t>
      </w:r>
      <w:proofErr w:type="spellEnd"/>
      <w:r>
        <w:rPr>
          <w:sz w:val="24"/>
          <w:szCs w:val="24"/>
        </w:rPr>
        <w:t xml:space="preserve">)) + </w:t>
      </w:r>
      <w:proofErr w:type="spellStart"/>
      <w:r>
        <w:rPr>
          <w:sz w:val="24"/>
          <w:szCs w:val="24"/>
        </w:rPr>
        <w:t>preconceptie</w:t>
      </w:r>
      <w:proofErr w:type="spellEnd"/>
      <w:r>
        <w:rPr>
          <w:sz w:val="24"/>
          <w:szCs w:val="24"/>
        </w:rPr>
        <w:t xml:space="preserve"> (van nature </w:t>
      </w:r>
      <w:proofErr w:type="spellStart"/>
      <w:r>
        <w:rPr>
          <w:sz w:val="24"/>
          <w:szCs w:val="24"/>
        </w:rPr>
        <w:t>gevormde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algemene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begrippen</w:t>
      </w:r>
      <w:proofErr w:type="spellEnd"/>
      <w:r>
        <w:rPr>
          <w:sz w:val="24"/>
          <w:szCs w:val="24"/>
        </w:rPr>
        <w:t xml:space="preserve"> die de basis </w:t>
      </w:r>
      <w:proofErr w:type="spellStart"/>
      <w:r>
        <w:rPr>
          <w:sz w:val="24"/>
          <w:szCs w:val="24"/>
        </w:rPr>
        <w:t>kunnen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kennisverwerving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Fysica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Materialisme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actieve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beginsel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(god/logos) &lt;-&gt;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passieve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beginsel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materie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bestaat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uit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combinatie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graduele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verschillen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spanning -&gt; Scala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Naturae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levenloze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dingen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planten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dieren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mensen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)) </w:t>
      </w:r>
    </w:p>
    <w:p w:rsidR="008732FC" w:rsidRDefault="006D0CC9">
      <w:pPr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sterfelijke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materiële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entiteit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bestaat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pneuma (</w:t>
      </w:r>
      <w:proofErr w:type="spellStart"/>
      <w:r>
        <w:rPr>
          <w:sz w:val="24"/>
          <w:szCs w:val="24"/>
        </w:rPr>
        <w:t>soort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lucht</w:t>
      </w:r>
      <w:proofErr w:type="spellEnd"/>
      <w:r>
        <w:rPr>
          <w:sz w:val="24"/>
          <w:szCs w:val="24"/>
        </w:rPr>
        <w:t xml:space="preserve">)) -&gt; </w:t>
      </w:r>
      <w:proofErr w:type="spellStart"/>
      <w:r>
        <w:rPr>
          <w:sz w:val="24"/>
          <w:szCs w:val="24"/>
        </w:rPr>
        <w:t>functies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waarneming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streving</w:t>
      </w:r>
      <w:proofErr w:type="spellEnd"/>
      <w:r>
        <w:rPr>
          <w:sz w:val="24"/>
          <w:szCs w:val="24"/>
        </w:rPr>
        <w:t>, rede (</w:t>
      </w:r>
      <w:proofErr w:type="spellStart"/>
      <w:r>
        <w:rPr>
          <w:sz w:val="24"/>
          <w:szCs w:val="24"/>
        </w:rPr>
        <w:t>bestaat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delen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psychisch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monisme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definitie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bestuurd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iets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rationeels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keuzes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rationeel</w:t>
      </w:r>
      <w:proofErr w:type="spellEnd"/>
      <w:r>
        <w:rPr>
          <w:sz w:val="24"/>
          <w:szCs w:val="24"/>
        </w:rPr>
        <w:t xml:space="preserve">)) </w:t>
      </w:r>
    </w:p>
    <w:p w:rsidR="008732FC" w:rsidRDefault="008732FC">
      <w:pPr>
        <w:ind w:left="720"/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Ethiek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goed</w:t>
      </w:r>
      <w:proofErr w:type="spellEnd"/>
      <w:r>
        <w:rPr>
          <w:sz w:val="24"/>
          <w:szCs w:val="24"/>
        </w:rPr>
        <w:t xml:space="preserve"> is wat </w:t>
      </w:r>
      <w:proofErr w:type="spellStart"/>
      <w:r>
        <w:rPr>
          <w:sz w:val="24"/>
          <w:szCs w:val="24"/>
        </w:rPr>
        <w:t>ontwikkeling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bevordert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lijfsbehoud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rationaliteit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inzicht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deugd</w:t>
      </w:r>
      <w:proofErr w:type="spellEnd"/>
      <w:r>
        <w:rPr>
          <w:sz w:val="24"/>
          <w:szCs w:val="24"/>
        </w:rPr>
        <w:t xml:space="preserve">)) -&gt; </w:t>
      </w:r>
      <w:proofErr w:type="spellStart"/>
      <w:r>
        <w:rPr>
          <w:sz w:val="24"/>
          <w:szCs w:val="24"/>
        </w:rPr>
        <w:t>doel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rationeel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inschakelen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goddelijke</w:t>
      </w:r>
      <w:proofErr w:type="spellEnd"/>
      <w:r>
        <w:rPr>
          <w:sz w:val="24"/>
          <w:szCs w:val="24"/>
        </w:rPr>
        <w:t xml:space="preserve"> logos, </w:t>
      </w:r>
      <w:proofErr w:type="spellStart"/>
      <w:r>
        <w:rPr>
          <w:sz w:val="24"/>
          <w:szCs w:val="24"/>
        </w:rPr>
        <w:t>emoties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weg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emoties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onnatuurlijke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strevingen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we </w:t>
      </w:r>
      <w:proofErr w:type="spellStart"/>
      <w:r>
        <w:rPr>
          <w:sz w:val="24"/>
          <w:szCs w:val="24"/>
        </w:rPr>
        <w:t>uitwendige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goederen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beoordelen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kwaad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verdriet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rijkdom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begeerte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rijkdom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genot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rijkdom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vrees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rijkdom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weggaan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Je bent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moreel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verantwoordelijk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wat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met je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gebeurt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leef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gewoon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volgens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rationele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natuur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goed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bezig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Epicetus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slaaf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werkzaam</w:t>
      </w:r>
      <w:proofErr w:type="spellEnd"/>
      <w:r>
        <w:rPr>
          <w:sz w:val="24"/>
          <w:szCs w:val="24"/>
        </w:rPr>
        <w:t xml:space="preserve"> in Rome -&gt; </w:t>
      </w:r>
      <w:proofErr w:type="spellStart"/>
      <w:r>
        <w:rPr>
          <w:sz w:val="24"/>
          <w:szCs w:val="24"/>
        </w:rPr>
        <w:t>vrijgelaten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sticht</w:t>
      </w:r>
      <w:proofErr w:type="spellEnd"/>
      <w:r>
        <w:rPr>
          <w:sz w:val="24"/>
          <w:szCs w:val="24"/>
        </w:rPr>
        <w:t xml:space="preserve"> school -&gt; </w:t>
      </w:r>
      <w:proofErr w:type="spellStart"/>
      <w:r>
        <w:rPr>
          <w:sz w:val="24"/>
          <w:szCs w:val="24"/>
        </w:rPr>
        <w:t>echt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leraar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Handboekje</w:t>
      </w:r>
      <w:proofErr w:type="spellEnd"/>
      <w:r>
        <w:rPr>
          <w:i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(colleges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opgetekend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door 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Arrianus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late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oudheid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samengevoegd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concrete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leefregels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onze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macht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overtuigingen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streven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&lt;-&gt;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onze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macht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lichaam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bezit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ambten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beschouw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wat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jou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jou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“de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dood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angstaanjagend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” -&gt; leg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schuld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je angst in de eigen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opvatting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alleen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echte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filosoof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volledig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geschoold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ander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schuld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je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dingen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willen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zoals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ze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“o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wou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ook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het regent”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ziekte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belemmert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lichaam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morele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keuze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iets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anders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belemmert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heb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juiste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opvattingen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over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goden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wees hen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gehoorzaam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(je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volgt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ze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vrijwillig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dus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maak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nooit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verwijten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), “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streven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vermijden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richt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hij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het op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richten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zorgt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dus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tegelijk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hij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vroom is”,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iemand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wijn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drinkt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slecht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bezig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maar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drinkt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wijn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noem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jezelf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nooit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filosoof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houdt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je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mond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of je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braakt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direct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uit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wat je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hebt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verteerd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toon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je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filosoof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bent via je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handelingen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Kosmopolitisme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waarom</w:t>
      </w:r>
      <w:proofErr w:type="spellEnd"/>
      <w:r>
        <w:rPr>
          <w:sz w:val="24"/>
          <w:szCs w:val="24"/>
        </w:rPr>
        <w:t xml:space="preserve"> we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zouden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afhangen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vrienden</w:t>
      </w:r>
      <w:proofErr w:type="spellEnd"/>
      <w:r>
        <w:rPr>
          <w:sz w:val="24"/>
          <w:szCs w:val="24"/>
        </w:rPr>
        <w:t xml:space="preserve"> dan van </w:t>
      </w:r>
      <w:proofErr w:type="spellStart"/>
      <w:r>
        <w:rPr>
          <w:sz w:val="24"/>
          <w:szCs w:val="24"/>
        </w:rPr>
        <w:t>verre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onbekenden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solidariteit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onderscheid</w:t>
      </w:r>
      <w:proofErr w:type="spellEnd"/>
      <w:r>
        <w:rPr>
          <w:sz w:val="24"/>
          <w:szCs w:val="24"/>
        </w:rPr>
        <w:t xml:space="preserve">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SCEPTICISME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Levensfilosofie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doel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bereiken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onverstoorbaarheid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Lange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traditie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begint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Pyrrho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Elis: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fenomenen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houvast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waarheid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onbereikbaar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laten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oordeel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over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werkelijkheid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opschorten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epochè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gemoedsrust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(ataraxia) = anti-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filosofie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orde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ipv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theoretische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beschouwingen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Sceptical</w:t>
      </w:r>
      <w:proofErr w:type="spellEnd"/>
      <w:r>
        <w:rPr>
          <w:sz w:val="24"/>
          <w:szCs w:val="24"/>
        </w:rPr>
        <w:t xml:space="preserve"> turn in </w:t>
      </w:r>
      <w:proofErr w:type="spellStart"/>
      <w:r>
        <w:rPr>
          <w:sz w:val="24"/>
          <w:szCs w:val="24"/>
        </w:rPr>
        <w:t>platonisme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Sceptische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inspiratie</w:t>
      </w:r>
      <w:proofErr w:type="spellEnd"/>
      <w:r>
        <w:rPr>
          <w:sz w:val="24"/>
          <w:szCs w:val="24"/>
        </w:rPr>
        <w:t xml:space="preserve">: Plato’s </w:t>
      </w:r>
      <w:proofErr w:type="spellStart"/>
      <w:r>
        <w:rPr>
          <w:sz w:val="24"/>
          <w:szCs w:val="24"/>
        </w:rPr>
        <w:t>socratische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dialogen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altijd</w:t>
      </w:r>
      <w:proofErr w:type="spellEnd"/>
      <w:r>
        <w:rPr>
          <w:sz w:val="24"/>
          <w:szCs w:val="24"/>
        </w:rPr>
        <w:t xml:space="preserve"> pro’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contra’s -&gt;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oordeel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Stoa</w:t>
      </w:r>
      <w:proofErr w:type="spellEnd"/>
      <w:r>
        <w:rPr>
          <w:sz w:val="24"/>
          <w:szCs w:val="24"/>
        </w:rPr>
        <w:t xml:space="preserve">, later wending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dogmatische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eclectische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houding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Nieuwe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sceptisce</w:t>
      </w:r>
      <w:proofErr w:type="spellEnd"/>
      <w:r>
        <w:rPr>
          <w:sz w:val="24"/>
          <w:szCs w:val="24"/>
        </w:rPr>
        <w:t xml:space="preserve"> school: </w:t>
      </w:r>
      <w:proofErr w:type="spellStart"/>
      <w:r>
        <w:rPr>
          <w:sz w:val="24"/>
          <w:szCs w:val="24"/>
        </w:rPr>
        <w:t>neophyrrhonisme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teruggrijpen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reactie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dogmatisering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academie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Sextus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Empiricus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dokter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bezig</w:t>
      </w:r>
      <w:proofErr w:type="spellEnd"/>
      <w:r>
        <w:rPr>
          <w:sz w:val="24"/>
          <w:szCs w:val="24"/>
        </w:rPr>
        <w:t xml:space="preserve"> was met </w:t>
      </w:r>
      <w:proofErr w:type="spellStart"/>
      <w:r>
        <w:rPr>
          <w:sz w:val="24"/>
          <w:szCs w:val="24"/>
        </w:rPr>
        <w:t>empirische</w:t>
      </w:r>
      <w:proofErr w:type="spellEnd"/>
      <w:r>
        <w:rPr>
          <w:sz w:val="24"/>
          <w:szCs w:val="24"/>
        </w:rPr>
        <w:t xml:space="preserve"> school, </w:t>
      </w:r>
      <w:proofErr w:type="spellStart"/>
      <w:r>
        <w:rPr>
          <w:sz w:val="24"/>
          <w:szCs w:val="24"/>
        </w:rPr>
        <w:t>werkt</w:t>
      </w:r>
      <w:proofErr w:type="spellEnd"/>
      <w:r>
        <w:rPr>
          <w:sz w:val="24"/>
          <w:szCs w:val="24"/>
        </w:rPr>
        <w:t xml:space="preserve"> leer </w:t>
      </w:r>
      <w:proofErr w:type="spellStart"/>
      <w:r>
        <w:rPr>
          <w:sz w:val="24"/>
          <w:szCs w:val="24"/>
        </w:rPr>
        <w:t>rond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isostheneia</w:t>
      </w:r>
      <w:proofErr w:type="spellEnd"/>
      <w:r>
        <w:rPr>
          <w:sz w:val="24"/>
          <w:szCs w:val="24"/>
        </w:rPr>
        <w:t xml:space="preserve">) -&gt; </w:t>
      </w:r>
      <w:proofErr w:type="spellStart"/>
      <w:r>
        <w:rPr>
          <w:i/>
          <w:sz w:val="24"/>
          <w:szCs w:val="24"/>
        </w:rPr>
        <w:t>Grondslagen</w:t>
      </w:r>
      <w:proofErr w:type="spellEnd"/>
      <w:r>
        <w:rPr>
          <w:i/>
          <w:sz w:val="24"/>
          <w:szCs w:val="24"/>
        </w:rPr>
        <w:t xml:space="preserve"> van het </w:t>
      </w:r>
      <w:proofErr w:type="spellStart"/>
      <w:r>
        <w:rPr>
          <w:i/>
          <w:sz w:val="24"/>
          <w:szCs w:val="24"/>
        </w:rPr>
        <w:t>scepticisme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boek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1: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uiteenzetting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scepticisme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boek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2: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logica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boek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3: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fysica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ethiek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dogmatici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vindt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wat die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zoekt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bv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epicureeërs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naïef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scepticisme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negatieve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dogmatici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academici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ontkent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die 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vindt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erkent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onkenbaar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sceptici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blijven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zoeken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scepticus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=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zetetisch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onderzoekend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ephectisch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opschortend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aporetisch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twijfelend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pyrrhonisch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= “de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kunde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capaciteit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om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zowel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verschijnselen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denkbare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zaken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tegenover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elkaar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plaatse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waardoor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we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vanwege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gelijkwaardigheid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tegenover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elkaar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gestelde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zaken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argumenten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eerst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tot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opschorting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komen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vervolgens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tot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onverstoorbaarheid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(ataraxia)”,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regionaal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scepticisme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dogmatische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instemming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geven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niet-evidente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zaak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voorwerp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wetenschappelijk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onderzoek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is) NIET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common sense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bij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uitspreken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formules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maakt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hij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slechts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zijn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eigen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gevoelen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ondogmatisch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bekend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doet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vaststaande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bewering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over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werkelijkheid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buiten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hem), doctrine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je het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begrijpt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levenshouding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uit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argumentatie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volgt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veelheid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dogma’s),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einddoel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scepticisme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wouden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onverstoorbaarheid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bereiken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door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oordeel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vellen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MAAR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lukte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schorten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oordeel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op -&gt;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bij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toeval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toch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onverstoorbaarheid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bereikt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als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schilder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die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schuimbekkend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paard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kreeg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door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spons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gooien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MAAR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niet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echt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onaantastbaar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natuurlijk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koud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etc.)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wordt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slechts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minder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gekweld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gewone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man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gekweld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door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koude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+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gekweld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door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overtuiging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deze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omstandigheid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slecht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daardoor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beheerst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→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doelen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onverstoorbaarheid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+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beheerstheid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(+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opschorting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oordeel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Kritiek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scepticisme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vriend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gracht</w:t>
      </w:r>
      <w:proofErr w:type="spellEnd"/>
      <w:r>
        <w:rPr>
          <w:sz w:val="24"/>
          <w:szCs w:val="24"/>
        </w:rPr>
        <w:t xml:space="preserve"> -&gt;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idee</w:t>
      </w:r>
      <w:proofErr w:type="spellEnd"/>
      <w:r>
        <w:rPr>
          <w:sz w:val="24"/>
          <w:szCs w:val="24"/>
        </w:rPr>
        <w:t xml:space="preserve"> of die </w:t>
      </w:r>
      <w:proofErr w:type="spellStart"/>
      <w:r>
        <w:rPr>
          <w:sz w:val="24"/>
          <w:szCs w:val="24"/>
        </w:rPr>
        <w:t>echt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helpen</w:t>
      </w:r>
      <w:proofErr w:type="spellEnd"/>
      <w:r>
        <w:rPr>
          <w:sz w:val="24"/>
          <w:szCs w:val="24"/>
        </w:rPr>
        <w:t>...</w:t>
      </w:r>
    </w:p>
    <w:p w:rsidR="008732FC" w:rsidRDefault="008732FC">
      <w:pPr>
        <w:rPr>
          <w:sz w:val="24"/>
          <w:szCs w:val="24"/>
        </w:rPr>
      </w:pP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NEOPLATINISME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240 - 642</w:t>
      </w:r>
    </w:p>
    <w:p w:rsidR="008732FC" w:rsidRDefault="006D0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PLOTINUS</w:t>
      </w:r>
      <w:r>
        <w:rPr>
          <w:sz w:val="24"/>
          <w:szCs w:val="24"/>
        </w:rPr>
        <w:t xml:space="preserve"> 3E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Leerling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platonist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Amonius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Zarckas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vrouwen</w:t>
      </w:r>
      <w:proofErr w:type="spellEnd"/>
      <w:r>
        <w:rPr>
          <w:sz w:val="24"/>
          <w:szCs w:val="24"/>
        </w:rPr>
        <w:t xml:space="preserve">) op in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filosofische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cirkel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weldoener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opgenomen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leraar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Prphyrius</w:t>
      </w:r>
      <w:proofErr w:type="spellEnd"/>
      <w:r>
        <w:rPr>
          <w:sz w:val="24"/>
          <w:szCs w:val="24"/>
        </w:rPr>
        <w:t xml:space="preserve"> (&lt; </w:t>
      </w:r>
      <w:proofErr w:type="spellStart"/>
      <w:r>
        <w:rPr>
          <w:sz w:val="24"/>
          <w:szCs w:val="24"/>
        </w:rPr>
        <w:t>Enneaden</w:t>
      </w:r>
      <w:proofErr w:type="spellEnd"/>
      <w:r>
        <w:rPr>
          <w:sz w:val="24"/>
          <w:szCs w:val="24"/>
        </w:rPr>
        <w:t>), “</w:t>
      </w:r>
      <w:proofErr w:type="spellStart"/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doe </w:t>
      </w:r>
      <w:proofErr w:type="spellStart"/>
      <w:r>
        <w:rPr>
          <w:sz w:val="24"/>
          <w:szCs w:val="24"/>
        </w:rPr>
        <w:t>niets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anders</w:t>
      </w:r>
      <w:proofErr w:type="spellEnd"/>
      <w:r>
        <w:rPr>
          <w:sz w:val="24"/>
          <w:szCs w:val="24"/>
        </w:rPr>
        <w:t xml:space="preserve"> dan Plato </w:t>
      </w:r>
      <w:proofErr w:type="spellStart"/>
      <w:r>
        <w:rPr>
          <w:sz w:val="24"/>
          <w:szCs w:val="24"/>
        </w:rPr>
        <w:t>reduceren</w:t>
      </w:r>
      <w:proofErr w:type="spellEnd"/>
      <w:r>
        <w:rPr>
          <w:sz w:val="24"/>
          <w:szCs w:val="24"/>
        </w:rPr>
        <w:t>”</w:t>
      </w:r>
    </w:p>
    <w:p w:rsidR="008732FC" w:rsidRDefault="008732FC">
      <w:pPr>
        <w:rPr>
          <w:i/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Enneade</w:t>
      </w:r>
      <w:proofErr w:type="spellEnd"/>
      <w:r>
        <w:rPr>
          <w:i/>
          <w:sz w:val="24"/>
          <w:szCs w:val="24"/>
        </w:rPr>
        <w:t xml:space="preserve">: over de </w:t>
      </w:r>
      <w:proofErr w:type="spellStart"/>
      <w:r>
        <w:rPr>
          <w:i/>
          <w:sz w:val="24"/>
          <w:szCs w:val="24"/>
        </w:rPr>
        <w:t>drie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aanvangshypostasen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thema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zelfkennis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wereldziel</w:t>
      </w:r>
      <w:proofErr w:type="spellEnd"/>
      <w:r>
        <w:rPr>
          <w:sz w:val="24"/>
          <w:szCs w:val="24"/>
        </w:rPr>
        <w:t xml:space="preserve">, we </w:t>
      </w:r>
      <w:proofErr w:type="spellStart"/>
      <w:r>
        <w:rPr>
          <w:sz w:val="24"/>
          <w:szCs w:val="24"/>
        </w:rPr>
        <w:t>zetten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stappen</w:t>
      </w:r>
      <w:proofErr w:type="spellEnd"/>
      <w:r>
        <w:rPr>
          <w:sz w:val="24"/>
          <w:szCs w:val="24"/>
        </w:rPr>
        <w:t xml:space="preserve"> om op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stijgen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hogere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werkelijkheid</w:t>
      </w:r>
      <w:proofErr w:type="spellEnd"/>
      <w:r>
        <w:rPr>
          <w:sz w:val="24"/>
          <w:szCs w:val="24"/>
        </w:rPr>
        <w:t xml:space="preserve"> (1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(logos -&gt; </w:t>
      </w:r>
      <w:proofErr w:type="spellStart"/>
      <w:r>
        <w:rPr>
          <w:sz w:val="24"/>
          <w:szCs w:val="24"/>
        </w:rPr>
        <w:t>discursieve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denken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</w:t>
      </w:r>
      <w:proofErr w:type="spellEnd"/>
      <w:r>
        <w:rPr>
          <w:sz w:val="24"/>
          <w:szCs w:val="24"/>
        </w:rPr>
        <w:t>) 2 intellect (</w:t>
      </w:r>
      <w:proofErr w:type="spellStart"/>
      <w:r>
        <w:rPr>
          <w:sz w:val="24"/>
          <w:szCs w:val="24"/>
        </w:rPr>
        <w:t>geest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denken</w:t>
      </w:r>
      <w:proofErr w:type="spellEnd"/>
      <w:r>
        <w:rPr>
          <w:sz w:val="24"/>
          <w:szCs w:val="24"/>
        </w:rPr>
        <w:t xml:space="preserve">, nous Plato, </w:t>
      </w:r>
      <w:proofErr w:type="spellStart"/>
      <w:r>
        <w:rPr>
          <w:sz w:val="24"/>
          <w:szCs w:val="24"/>
        </w:rPr>
        <w:t>ideeën</w:t>
      </w:r>
      <w:proofErr w:type="spellEnd"/>
      <w:r>
        <w:rPr>
          <w:sz w:val="24"/>
          <w:szCs w:val="24"/>
        </w:rPr>
        <w:t xml:space="preserve"> Plato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intellect Aristoteles </w:t>
      </w:r>
      <w:proofErr w:type="spellStart"/>
      <w:r>
        <w:rPr>
          <w:sz w:val="24"/>
          <w:szCs w:val="24"/>
        </w:rPr>
        <w:t>gekoppeld</w:t>
      </w:r>
      <w:proofErr w:type="spellEnd"/>
      <w:r>
        <w:rPr>
          <w:sz w:val="24"/>
          <w:szCs w:val="24"/>
        </w:rPr>
        <w:t xml:space="preserve">) 3 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oorsprong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vermogen</w:t>
      </w:r>
      <w:proofErr w:type="spellEnd"/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) = 3 </w:t>
      </w:r>
      <w:proofErr w:type="spellStart"/>
      <w:r>
        <w:rPr>
          <w:sz w:val="24"/>
          <w:szCs w:val="24"/>
        </w:rPr>
        <w:t>hyposthasen</w:t>
      </w:r>
      <w:proofErr w:type="spellEnd"/>
      <w:r>
        <w:rPr>
          <w:sz w:val="24"/>
          <w:szCs w:val="24"/>
        </w:rPr>
        <w:t xml:space="preserve"> (= </w:t>
      </w:r>
      <w:proofErr w:type="spellStart"/>
      <w:r>
        <w:rPr>
          <w:sz w:val="24"/>
          <w:szCs w:val="24"/>
        </w:rPr>
        <w:t>oorsprong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substantie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werkelijke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aard</w:t>
      </w:r>
      <w:proofErr w:type="spellEnd"/>
      <w:r>
        <w:rPr>
          <w:sz w:val="24"/>
          <w:szCs w:val="24"/>
        </w:rPr>
        <w:t xml:space="preserve">)), </w:t>
      </w:r>
      <w:proofErr w:type="spellStart"/>
      <w:r>
        <w:rPr>
          <w:sz w:val="24"/>
          <w:szCs w:val="24"/>
        </w:rPr>
        <w:t>driedeling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én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natuur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én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verhaal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goden</w:t>
      </w:r>
      <w:proofErr w:type="spellEnd"/>
      <w:r>
        <w:rPr>
          <w:sz w:val="24"/>
          <w:szCs w:val="24"/>
        </w:rPr>
        <w:t xml:space="preserve"> (Kronos) </w:t>
      </w:r>
      <w:proofErr w:type="spellStart"/>
      <w:r>
        <w:rPr>
          <w:sz w:val="24"/>
          <w:szCs w:val="24"/>
        </w:rPr>
        <w:t>geïnterpreteerd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zodat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hem past (</w:t>
      </w:r>
      <w:proofErr w:type="spellStart"/>
      <w:r>
        <w:rPr>
          <w:sz w:val="24"/>
          <w:szCs w:val="24"/>
        </w:rPr>
        <w:t>typisch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neoplatonistisch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vernoemt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bronnen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gezien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creativiteit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rationeel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irrationeel</w:t>
      </w:r>
      <w:proofErr w:type="spellEnd"/>
      <w:r>
        <w:rPr>
          <w:sz w:val="24"/>
          <w:szCs w:val="24"/>
        </w:rPr>
        <w:t xml:space="preserve">/midden </w:t>
      </w:r>
      <w:proofErr w:type="spellStart"/>
      <w:r>
        <w:rPr>
          <w:sz w:val="24"/>
          <w:szCs w:val="24"/>
        </w:rPr>
        <w:t>deel</w:t>
      </w:r>
      <w:proofErr w:type="spellEnd"/>
      <w:r>
        <w:rPr>
          <w:sz w:val="24"/>
          <w:szCs w:val="24"/>
        </w:rPr>
        <w:t xml:space="preserve"> </w:t>
      </w:r>
    </w:p>
    <w:p w:rsidR="008732FC" w:rsidRDefault="006D0CC9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door de </w:t>
      </w:r>
      <w:proofErr w:type="spellStart"/>
      <w:r>
        <w:rPr>
          <w:sz w:val="24"/>
          <w:szCs w:val="24"/>
        </w:rPr>
        <w:t>omwending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schouwt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schouwen</w:t>
      </w:r>
      <w:proofErr w:type="spellEnd"/>
      <w:r>
        <w:rPr>
          <w:sz w:val="24"/>
          <w:szCs w:val="24"/>
        </w:rPr>
        <w:t xml:space="preserve"> is de </w:t>
      </w:r>
      <w:proofErr w:type="spellStart"/>
      <w:r>
        <w:rPr>
          <w:sz w:val="24"/>
          <w:szCs w:val="24"/>
        </w:rPr>
        <w:t>geest</w:t>
      </w:r>
      <w:proofErr w:type="spellEnd"/>
      <w:r>
        <w:rPr>
          <w:sz w:val="24"/>
          <w:szCs w:val="24"/>
        </w:rPr>
        <w:t xml:space="preserve">”-&gt; </w:t>
      </w:r>
      <w:proofErr w:type="spellStart"/>
      <w:r>
        <w:rPr>
          <w:sz w:val="24"/>
          <w:szCs w:val="24"/>
        </w:rPr>
        <w:t>geest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creëert</w:t>
      </w:r>
      <w:proofErr w:type="spellEnd"/>
      <w:r>
        <w:rPr>
          <w:sz w:val="24"/>
          <w:szCs w:val="24"/>
        </w:rPr>
        <w:t xml:space="preserve"> zo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zichzelf</w:t>
      </w:r>
      <w:proofErr w:type="spellEnd"/>
      <w:r>
        <w:rPr>
          <w:sz w:val="24"/>
          <w:szCs w:val="24"/>
        </w:rPr>
        <w:t xml:space="preserve"> door in </w:t>
      </w:r>
      <w:proofErr w:type="spellStart"/>
      <w:r>
        <w:rPr>
          <w:sz w:val="24"/>
          <w:szCs w:val="24"/>
        </w:rPr>
        <w:t>zichzelf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introspectie</w:t>
      </w:r>
      <w:proofErr w:type="spellEnd"/>
      <w:r>
        <w:rPr>
          <w:sz w:val="24"/>
          <w:szCs w:val="24"/>
        </w:rPr>
        <w:t xml:space="preserve">) </w:t>
      </w: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verwekt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terwijl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geest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volmaakt</w:t>
      </w:r>
      <w:proofErr w:type="spellEnd"/>
      <w:r>
        <w:rPr>
          <w:sz w:val="24"/>
          <w:szCs w:val="24"/>
        </w:rPr>
        <w:t xml:space="preserve"> was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Doorgedreven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hiërarchisch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systeem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 1 Goede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oorsprong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werkelijkheid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onkenbaar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onbereikbaar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vloeien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hieruit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voort</w:t>
      </w:r>
      <w:proofErr w:type="spellEnd"/>
      <w:r>
        <w:rPr>
          <w:sz w:val="24"/>
          <w:szCs w:val="24"/>
        </w:rPr>
        <w:t xml:space="preserve">) -&gt; 2 </w:t>
      </w:r>
      <w:proofErr w:type="spellStart"/>
      <w:r>
        <w:rPr>
          <w:sz w:val="24"/>
          <w:szCs w:val="24"/>
        </w:rPr>
        <w:t>Geest</w:t>
      </w:r>
      <w:proofErr w:type="spellEnd"/>
      <w:r>
        <w:rPr>
          <w:sz w:val="24"/>
          <w:szCs w:val="24"/>
        </w:rPr>
        <w:t xml:space="preserve"> (in de </w:t>
      </w:r>
      <w:proofErr w:type="spellStart"/>
      <w:r>
        <w:rPr>
          <w:sz w:val="24"/>
          <w:szCs w:val="24"/>
        </w:rPr>
        <w:t>ideeënwereld</w:t>
      </w:r>
      <w:proofErr w:type="spellEnd"/>
      <w:r>
        <w:rPr>
          <w:sz w:val="24"/>
          <w:szCs w:val="24"/>
        </w:rPr>
        <w:t xml:space="preserve">) -&gt; 3 </w:t>
      </w: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-&gt; 4 </w:t>
      </w:r>
      <w:proofErr w:type="spellStart"/>
      <w:r>
        <w:rPr>
          <w:sz w:val="24"/>
          <w:szCs w:val="24"/>
        </w:rPr>
        <w:t>zintuiglijke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wereld</w:t>
      </w:r>
      <w:proofErr w:type="spellEnd"/>
      <w:r>
        <w:rPr>
          <w:sz w:val="24"/>
          <w:szCs w:val="24"/>
        </w:rPr>
        <w:t xml:space="preserve"> -&gt; 5 </w:t>
      </w:r>
      <w:proofErr w:type="spellStart"/>
      <w:r>
        <w:rPr>
          <w:sz w:val="24"/>
          <w:szCs w:val="24"/>
        </w:rPr>
        <w:t>materie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krachteloos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zijnde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p w:rsidR="008732FC" w:rsidRDefault="006D0C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reiziger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opklimmen</w:t>
      </w:r>
      <w:proofErr w:type="spellEnd"/>
      <w:r>
        <w:rPr>
          <w:sz w:val="24"/>
          <w:szCs w:val="24"/>
        </w:rPr>
        <w:t xml:space="preserve"> tot de </w:t>
      </w:r>
      <w:proofErr w:type="spellStart"/>
      <w:r>
        <w:rPr>
          <w:sz w:val="24"/>
          <w:szCs w:val="24"/>
        </w:rPr>
        <w:t>Geest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richten</w:t>
      </w:r>
      <w:proofErr w:type="spellEnd"/>
      <w:r>
        <w:rPr>
          <w:sz w:val="24"/>
          <w:szCs w:val="24"/>
        </w:rPr>
        <w:t xml:space="preserve"> tot het </w:t>
      </w:r>
      <w:proofErr w:type="spellStart"/>
      <w:r>
        <w:rPr>
          <w:sz w:val="24"/>
          <w:szCs w:val="24"/>
        </w:rPr>
        <w:t>lagere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oriënteert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het Goede, wilt </w:t>
      </w:r>
      <w:proofErr w:type="spellStart"/>
      <w:r>
        <w:rPr>
          <w:sz w:val="24"/>
          <w:szCs w:val="24"/>
        </w:rPr>
        <w:t>terugkeren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oorsprong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diepste</w:t>
      </w:r>
      <w:proofErr w:type="spellEnd"/>
      <w:r>
        <w:rPr>
          <w:sz w:val="24"/>
          <w:szCs w:val="24"/>
        </w:rPr>
        <w:t xml:space="preserve"> kern van eigen </w:t>
      </w:r>
      <w:proofErr w:type="spellStart"/>
      <w:r>
        <w:rPr>
          <w:sz w:val="24"/>
          <w:szCs w:val="24"/>
        </w:rPr>
        <w:t>bestaan</w:t>
      </w:r>
      <w:proofErr w:type="spellEnd"/>
      <w:r>
        <w:rPr>
          <w:sz w:val="24"/>
          <w:szCs w:val="24"/>
        </w:rPr>
        <w:t xml:space="preserve"> zit in </w:t>
      </w:r>
      <w:proofErr w:type="spellStart"/>
      <w:r>
        <w:rPr>
          <w:sz w:val="24"/>
          <w:szCs w:val="24"/>
        </w:rPr>
        <w:t>opklimming</w:t>
      </w:r>
      <w:proofErr w:type="spellEnd"/>
      <w:r>
        <w:rPr>
          <w:sz w:val="24"/>
          <w:szCs w:val="24"/>
        </w:rPr>
        <w:t xml:space="preserve">) </w:t>
      </w:r>
    </w:p>
    <w:p w:rsidR="008732FC" w:rsidRDefault="008732FC">
      <w:pPr>
        <w:rPr>
          <w:sz w:val="24"/>
          <w:szCs w:val="24"/>
        </w:rPr>
      </w:pPr>
    </w:p>
    <w:sectPr w:rsidR="008732F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B0B"/>
    <w:multiLevelType w:val="multilevel"/>
    <w:tmpl w:val="D9B21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83DFA"/>
    <w:multiLevelType w:val="multilevel"/>
    <w:tmpl w:val="C31464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D0E7F8A"/>
    <w:multiLevelType w:val="multilevel"/>
    <w:tmpl w:val="4C12B2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774F4F"/>
    <w:multiLevelType w:val="multilevel"/>
    <w:tmpl w:val="797E5B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DAF0C6A"/>
    <w:multiLevelType w:val="multilevel"/>
    <w:tmpl w:val="C72EA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466628"/>
    <w:multiLevelType w:val="multilevel"/>
    <w:tmpl w:val="BFBAD9E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81E3E34"/>
    <w:multiLevelType w:val="multilevel"/>
    <w:tmpl w:val="43629B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0407B0"/>
    <w:multiLevelType w:val="multilevel"/>
    <w:tmpl w:val="398403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5A52F4E"/>
    <w:multiLevelType w:val="multilevel"/>
    <w:tmpl w:val="FE081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B83828"/>
    <w:multiLevelType w:val="multilevel"/>
    <w:tmpl w:val="22FEA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DC1D65"/>
    <w:multiLevelType w:val="multilevel"/>
    <w:tmpl w:val="CAC0D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33744C"/>
    <w:multiLevelType w:val="multilevel"/>
    <w:tmpl w:val="9274F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B06F05"/>
    <w:multiLevelType w:val="multilevel"/>
    <w:tmpl w:val="E188D4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126AA7"/>
    <w:multiLevelType w:val="multilevel"/>
    <w:tmpl w:val="A9022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AD63DD"/>
    <w:multiLevelType w:val="multilevel"/>
    <w:tmpl w:val="C268BB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D936FEA"/>
    <w:multiLevelType w:val="multilevel"/>
    <w:tmpl w:val="8B1E7C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D3100B"/>
    <w:multiLevelType w:val="multilevel"/>
    <w:tmpl w:val="55307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2078EC"/>
    <w:multiLevelType w:val="multilevel"/>
    <w:tmpl w:val="7CE26A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17"/>
  </w:num>
  <w:num w:numId="8">
    <w:abstractNumId w:val="2"/>
  </w:num>
  <w:num w:numId="9">
    <w:abstractNumId w:val="5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FC"/>
    <w:rsid w:val="006D0CC9"/>
    <w:rsid w:val="008732FC"/>
    <w:rsid w:val="00E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731D0-5CFA-4AE7-98A2-BDE6ABEB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6276</Words>
  <Characters>34521</Characters>
  <Application>Microsoft Office Word</Application>
  <DocSecurity>0</DocSecurity>
  <Lines>287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Van de Meulebroecke</dc:creator>
  <cp:lastModifiedBy>liesa vosch</cp:lastModifiedBy>
  <cp:revision>2</cp:revision>
  <dcterms:created xsi:type="dcterms:W3CDTF">2019-09-24T11:18:00Z</dcterms:created>
  <dcterms:modified xsi:type="dcterms:W3CDTF">2019-09-24T11:18:00Z</dcterms:modified>
</cp:coreProperties>
</file>