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6A" w:rsidRDefault="00242B5C">
      <w:pPr>
        <w:rPr>
          <w:rFonts w:hint="eastAsia"/>
        </w:rPr>
      </w:pPr>
      <w:r>
        <w:rPr>
          <w:rFonts w:hint="eastAsia"/>
        </w:rPr>
        <w:t>Predicate Logic</w:t>
      </w:r>
    </w:p>
    <w:p w:rsidR="00413326" w:rsidRDefault="00F249B7" w:rsidP="00F249B7">
      <w:pPr>
        <w:pStyle w:val="a5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What is predicate logic? </w:t>
      </w:r>
    </w:p>
    <w:p w:rsidR="0096467B" w:rsidRDefault="0096467B" w:rsidP="0096467B">
      <w:pPr>
        <w:pStyle w:val="a5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Ontology: propositional logic + </w:t>
      </w:r>
    </w:p>
    <w:p w:rsidR="0096467B" w:rsidRDefault="0096467B" w:rsidP="0096467B">
      <w:pPr>
        <w:rPr>
          <w:rFonts w:hint="eastAsia"/>
        </w:rPr>
      </w:pPr>
      <w:r>
        <w:rPr>
          <w:rFonts w:hint="eastAsia"/>
        </w:rPr>
        <w:t>3. Validity</w:t>
      </w:r>
    </w:p>
    <w:p w:rsidR="0096467B" w:rsidRDefault="0096467B" w:rsidP="0096467B">
      <w:pPr>
        <w:pStyle w:val="a5"/>
        <w:numPr>
          <w:ilvl w:val="0"/>
          <w:numId w:val="2"/>
        </w:numPr>
      </w:pPr>
      <w:r>
        <w:t>Use propositional logic rules to prove validity + 4 new rules</w:t>
      </w:r>
    </w:p>
    <w:p w:rsidR="0096467B" w:rsidRDefault="0096467B" w:rsidP="0096467B">
      <w:pPr>
        <w:pStyle w:val="a5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4 rules: E.I. / U.I. / E.G. / U.G.</w:t>
      </w:r>
    </w:p>
    <w:p w:rsidR="0096467B" w:rsidRDefault="0096467B" w:rsidP="0096467B">
      <w:pPr>
        <w:pStyle w:val="a5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 xml:space="preserve">Instantiation: replace </w:t>
      </w:r>
      <w:r w:rsidR="00CE37D4">
        <w:rPr>
          <w:rFonts w:hint="eastAsia"/>
        </w:rPr>
        <w:t>universal/existential quant</w:t>
      </w:r>
      <w:r w:rsidR="003D5F74">
        <w:rPr>
          <w:rFonts w:hint="eastAsia"/>
        </w:rPr>
        <w:t>ifiers with individual variables.</w:t>
      </w:r>
      <w:r w:rsidR="00CE37D4">
        <w:rPr>
          <w:rFonts w:hint="eastAsia"/>
        </w:rPr>
        <w:t xml:space="preserve"> </w:t>
      </w:r>
      <w:r w:rsidR="00102B10">
        <w:t>I</w:t>
      </w:r>
      <w:r w:rsidR="00102B10">
        <w:rPr>
          <w:rFonts w:hint="eastAsia"/>
        </w:rPr>
        <w:t>f there aren</w:t>
      </w:r>
      <w:r w:rsidR="00102B10">
        <w:t>’</w:t>
      </w:r>
      <w:r w:rsidR="00102B10">
        <w:rPr>
          <w:rFonts w:hint="eastAsia"/>
        </w:rPr>
        <w:t>t variables specified in the con</w:t>
      </w:r>
      <w:r w:rsidR="00BF6AA1">
        <w:rPr>
          <w:rFonts w:hint="eastAsia"/>
        </w:rPr>
        <w:t>clusion, use ambiguous names</w:t>
      </w:r>
      <w:r w:rsidR="00102B10">
        <w:rPr>
          <w:rFonts w:hint="eastAsia"/>
        </w:rPr>
        <w:t>. (</w:t>
      </w:r>
      <w:r w:rsidR="00102B10" w:rsidRPr="00102B10">
        <w:rPr>
          <w:rFonts w:hint="eastAsia"/>
          <w:u w:val="single"/>
        </w:rPr>
        <w:t>a</w:t>
      </w:r>
      <w:r w:rsidR="00102B10">
        <w:rPr>
          <w:rFonts w:hint="eastAsia"/>
        </w:rPr>
        <w:t>)</w:t>
      </w:r>
      <w:r w:rsidR="003D5F74">
        <w:rPr>
          <w:rFonts w:hint="eastAsia"/>
        </w:rPr>
        <w:t xml:space="preserve"> </w:t>
      </w:r>
    </w:p>
    <w:p w:rsidR="00102B10" w:rsidRDefault="00BF6AA1" w:rsidP="0096467B">
      <w:pPr>
        <w:pStyle w:val="a5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Keep Order!</w:t>
      </w:r>
    </w:p>
    <w:p w:rsidR="00BF6AA1" w:rsidRDefault="00BF6AA1" w:rsidP="00BF6AA1">
      <w:pPr>
        <w:pStyle w:val="a5"/>
        <w:rPr>
          <w:rFonts w:hint="eastAsia"/>
        </w:rPr>
      </w:pPr>
      <w:proofErr w:type="gramStart"/>
      <w:r>
        <w:rPr>
          <w:rFonts w:hint="eastAsia"/>
        </w:rPr>
        <w:t xml:space="preserve">E.I. </w:t>
      </w:r>
      <w:r>
        <w:sym w:font="Wingdings" w:char="F0E0"/>
      </w:r>
      <w:r>
        <w:rPr>
          <w:rFonts w:hint="eastAsia"/>
        </w:rPr>
        <w:t xml:space="preserve"> E.G.</w:t>
      </w:r>
      <w:proofErr w:type="gramEnd"/>
    </w:p>
    <w:p w:rsidR="00BF6AA1" w:rsidRDefault="00BF6AA1" w:rsidP="00BF6AA1">
      <w:pPr>
        <w:pStyle w:val="a5"/>
        <w:rPr>
          <w:rFonts w:hint="eastAsia"/>
        </w:rPr>
      </w:pPr>
      <w:r>
        <w:rPr>
          <w:rFonts w:hint="eastAsia"/>
        </w:rPr>
        <w:t xml:space="preserve">E.I. </w:t>
      </w:r>
      <w:r>
        <w:sym w:font="Wingdings" w:char="F0E0"/>
      </w:r>
      <w:r>
        <w:rPr>
          <w:rFonts w:hint="eastAsia"/>
        </w:rPr>
        <w:t xml:space="preserve"> U.I. </w:t>
      </w:r>
    </w:p>
    <w:p w:rsidR="00FC0661" w:rsidRDefault="00FC0661" w:rsidP="00BF6AA1">
      <w:pPr>
        <w:pStyle w:val="a5"/>
        <w:rPr>
          <w:rFonts w:hint="eastAsia"/>
        </w:rPr>
      </w:pPr>
      <w:r>
        <w:rPr>
          <w:rFonts w:hint="eastAsia"/>
        </w:rPr>
        <w:t xml:space="preserve">U.I. </w:t>
      </w:r>
      <w:r>
        <w:sym w:font="Wingdings" w:char="F0E0"/>
      </w:r>
      <w:r>
        <w:rPr>
          <w:rFonts w:hint="eastAsia"/>
        </w:rPr>
        <w:t xml:space="preserve"> U.G.</w:t>
      </w:r>
    </w:p>
    <w:p w:rsidR="00E7678C" w:rsidRDefault="00E7678C" w:rsidP="00BF6AA1">
      <w:pPr>
        <w:pStyle w:val="a5"/>
        <w:rPr>
          <w:rFonts w:hint="eastAsia"/>
        </w:rPr>
      </w:pPr>
      <w:proofErr w:type="gramStart"/>
      <w:r>
        <w:rPr>
          <w:rFonts w:hint="eastAsia"/>
        </w:rPr>
        <w:t xml:space="preserve">E.G. </w:t>
      </w:r>
      <w:r>
        <w:sym w:font="Wingdings" w:char="F0E0"/>
      </w:r>
      <w:r>
        <w:rPr>
          <w:rFonts w:hint="eastAsia"/>
        </w:rPr>
        <w:t xml:space="preserve"> U.G.</w:t>
      </w:r>
      <w:proofErr w:type="gramEnd"/>
    </w:p>
    <w:p w:rsidR="004722C8" w:rsidRDefault="004722C8" w:rsidP="00BF6AA1">
      <w:pPr>
        <w:pStyle w:val="a5"/>
        <w:rPr>
          <w:rFonts w:hint="eastAsia"/>
        </w:rPr>
      </w:pPr>
      <w:r>
        <w:t>B</w:t>
      </w:r>
      <w:r>
        <w:rPr>
          <w:rFonts w:hint="eastAsia"/>
        </w:rPr>
        <w:t>ecause of existential fallacy</w:t>
      </w:r>
      <w:r w:rsidR="00E81D23">
        <w:rPr>
          <w:rFonts w:hint="eastAsia"/>
        </w:rPr>
        <w:t xml:space="preserve"> (can</w:t>
      </w:r>
      <w:r w:rsidR="00E81D23">
        <w:t>’</w:t>
      </w:r>
      <w:r w:rsidR="00E81D23">
        <w:rPr>
          <w:rFonts w:hint="eastAsia"/>
        </w:rPr>
        <w:t>t go from universal to existential)</w:t>
      </w:r>
    </w:p>
    <w:p w:rsidR="0064265C" w:rsidRDefault="0064265C" w:rsidP="0064265C">
      <w:pPr>
        <w:pStyle w:val="a5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*(Ex) P ^ (Ex) P is NOT EQUAL to (Ex)(P ^ P) (</w:t>
      </w:r>
      <w:r>
        <w:rPr>
          <w:rFonts w:hint="eastAsia"/>
        </w:rPr>
        <w:t>마음대로</w:t>
      </w:r>
      <w:r>
        <w:rPr>
          <w:rFonts w:hint="eastAsia"/>
        </w:rPr>
        <w:t xml:space="preserve"> </w:t>
      </w:r>
      <w:r>
        <w:rPr>
          <w:rFonts w:hint="eastAsia"/>
        </w:rPr>
        <w:t>분산</w:t>
      </w:r>
      <w:r>
        <w:rPr>
          <w:rFonts w:hint="eastAsia"/>
        </w:rPr>
        <w:t xml:space="preserve"> X)</w:t>
      </w:r>
    </w:p>
    <w:p w:rsidR="008C3D4A" w:rsidRDefault="008C3D4A" w:rsidP="0064265C">
      <w:pPr>
        <w:pStyle w:val="a5"/>
        <w:numPr>
          <w:ilvl w:val="0"/>
          <w:numId w:val="2"/>
        </w:numPr>
        <w:rPr>
          <w:rFonts w:hint="eastAsia"/>
        </w:rPr>
      </w:pPr>
      <w:r>
        <w:t>Quantified Exchanger</w:t>
      </w:r>
      <w:r w:rsidR="00B63362">
        <w:rPr>
          <w:rFonts w:hint="eastAsia"/>
        </w:rPr>
        <w:t xml:space="preserve">(Q.E.) = </w:t>
      </w:r>
      <w:proofErr w:type="spellStart"/>
      <w:r w:rsidR="00B63362">
        <w:rPr>
          <w:rFonts w:hint="eastAsia"/>
        </w:rPr>
        <w:t>Bodenski</w:t>
      </w:r>
      <w:proofErr w:type="spellEnd"/>
      <w:r w:rsidR="00B63362">
        <w:rPr>
          <w:rFonts w:hint="eastAsia"/>
        </w:rPr>
        <w:t xml:space="preserve"> Principle</w:t>
      </w:r>
    </w:p>
    <w:p w:rsidR="00B63362" w:rsidRDefault="00B63362" w:rsidP="00B63362">
      <w:pPr>
        <w:pStyle w:val="a5"/>
        <w:rPr>
          <w:rFonts w:hint="eastAsia"/>
        </w:rPr>
      </w:pPr>
      <w:r>
        <w:rPr>
          <w:rFonts w:hint="eastAsia"/>
        </w:rPr>
        <w:t xml:space="preserve">: </w:t>
      </w:r>
      <w:r>
        <w:t xml:space="preserve">The truth value of a quantified proposition does not change if and only if when </w:t>
      </w:r>
      <w:r w:rsidR="003C63BD">
        <w:rPr>
          <w:rFonts w:hint="eastAsia"/>
        </w:rPr>
        <w:t xml:space="preserve">the quantifier is replaced by the other, and at the same time, both the quantifier and the propositional function are negated. </w:t>
      </w:r>
    </w:p>
    <w:p w:rsidR="003C63BD" w:rsidRDefault="00787C7D" w:rsidP="00787C7D">
      <w:pPr>
        <w:pStyle w:val="a5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(</w:t>
      </w:r>
      <w:proofErr w:type="spellStart"/>
      <w:r>
        <w:rPr>
          <w:rFonts w:hint="eastAsia"/>
        </w:rPr>
        <w:t>Vx</w:t>
      </w:r>
      <w:proofErr w:type="spellEnd"/>
      <w:r>
        <w:rPr>
          <w:rFonts w:hint="eastAsia"/>
        </w:rPr>
        <w:t>)(</w:t>
      </w:r>
      <w:proofErr w:type="spellStart"/>
      <w:r>
        <w:rPr>
          <w:rFonts w:hint="eastAsia"/>
        </w:rPr>
        <w:t>Nx</w:t>
      </w:r>
      <w:proofErr w:type="spellEnd"/>
      <w:r>
        <w:rPr>
          <w:rFonts w:hint="eastAsia"/>
        </w:rPr>
        <w:t>) &lt;-&gt; ~(Ex)~(</w:t>
      </w:r>
      <w:proofErr w:type="spellStart"/>
      <w:r>
        <w:rPr>
          <w:rFonts w:hint="eastAsia"/>
        </w:rPr>
        <w:t>Nx</w:t>
      </w:r>
      <w:proofErr w:type="spellEnd"/>
      <w:r>
        <w:rPr>
          <w:rFonts w:hint="eastAsia"/>
        </w:rPr>
        <w:t>)</w:t>
      </w:r>
    </w:p>
    <w:p w:rsidR="00787C7D" w:rsidRDefault="00787C7D" w:rsidP="00787C7D">
      <w:pPr>
        <w:pStyle w:val="a5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(Ex)(</w:t>
      </w:r>
      <w:proofErr w:type="spellStart"/>
      <w:r>
        <w:rPr>
          <w:rFonts w:hint="eastAsia"/>
        </w:rPr>
        <w:t>Nx</w:t>
      </w:r>
      <w:proofErr w:type="spellEnd"/>
      <w:r>
        <w:rPr>
          <w:rFonts w:hint="eastAsia"/>
        </w:rPr>
        <w:t>) &lt;-&gt; ~(Ax)~(</w:t>
      </w:r>
      <w:proofErr w:type="spellStart"/>
      <w:r>
        <w:rPr>
          <w:rFonts w:hint="eastAsia"/>
        </w:rPr>
        <w:t>Nx</w:t>
      </w:r>
      <w:proofErr w:type="spellEnd"/>
      <w:r>
        <w:rPr>
          <w:rFonts w:hint="eastAsia"/>
        </w:rPr>
        <w:t>)</w:t>
      </w:r>
    </w:p>
    <w:p w:rsidR="00787C7D" w:rsidRDefault="00787C7D" w:rsidP="00787C7D">
      <w:pPr>
        <w:pStyle w:val="a5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(</w:t>
      </w:r>
      <w:proofErr w:type="spellStart"/>
      <w:r>
        <w:rPr>
          <w:rFonts w:hint="eastAsia"/>
        </w:rPr>
        <w:t>Vx</w:t>
      </w:r>
      <w:proofErr w:type="spellEnd"/>
      <w:r>
        <w:rPr>
          <w:rFonts w:hint="eastAsia"/>
        </w:rPr>
        <w:t>)~(</w:t>
      </w:r>
      <w:proofErr w:type="spellStart"/>
      <w:r>
        <w:rPr>
          <w:rFonts w:hint="eastAsia"/>
        </w:rPr>
        <w:t>Nx</w:t>
      </w:r>
      <w:proofErr w:type="spellEnd"/>
      <w:r>
        <w:rPr>
          <w:rFonts w:hint="eastAsia"/>
        </w:rPr>
        <w:t>) &lt;-&gt; ~(Ex)(</w:t>
      </w:r>
      <w:proofErr w:type="spellStart"/>
      <w:r>
        <w:rPr>
          <w:rFonts w:hint="eastAsia"/>
        </w:rPr>
        <w:t>Nx</w:t>
      </w:r>
      <w:proofErr w:type="spellEnd"/>
      <w:r>
        <w:rPr>
          <w:rFonts w:hint="eastAsia"/>
        </w:rPr>
        <w:t>)</w:t>
      </w:r>
    </w:p>
    <w:p w:rsidR="002D6C04" w:rsidRDefault="00787C7D" w:rsidP="00787C7D">
      <w:pPr>
        <w:pStyle w:val="a5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(Ex)~(</w:t>
      </w:r>
      <w:proofErr w:type="spellStart"/>
      <w:r>
        <w:rPr>
          <w:rFonts w:hint="eastAsia"/>
        </w:rPr>
        <w:t>Nx</w:t>
      </w:r>
      <w:proofErr w:type="spellEnd"/>
      <w:r>
        <w:rPr>
          <w:rFonts w:hint="eastAsia"/>
        </w:rPr>
        <w:t>) &lt;-&gt; ~(Ax)(</w:t>
      </w:r>
      <w:proofErr w:type="spellStart"/>
      <w:r>
        <w:rPr>
          <w:rFonts w:hint="eastAsia"/>
        </w:rPr>
        <w:t>Nx</w:t>
      </w:r>
      <w:proofErr w:type="spellEnd"/>
      <w:r>
        <w:rPr>
          <w:rFonts w:hint="eastAsia"/>
        </w:rPr>
        <w:t>)</w:t>
      </w:r>
    </w:p>
    <w:p w:rsidR="00787C7D" w:rsidRDefault="002D6C04" w:rsidP="002D6C04">
      <w:pPr>
        <w:pStyle w:val="a5"/>
        <w:rPr>
          <w:rFonts w:hint="eastAsia"/>
        </w:rPr>
      </w:pPr>
      <w:r>
        <w:rPr>
          <w:rFonts w:hint="eastAsia"/>
        </w:rPr>
        <w:t>*When the premise looks like the right side column, must use Q.E. before proving it!</w:t>
      </w:r>
      <w:bookmarkStart w:id="0" w:name="_GoBack"/>
      <w:bookmarkEnd w:id="0"/>
      <w:r w:rsidR="00787C7D">
        <w:rPr>
          <w:rFonts w:hint="eastAsia"/>
        </w:rPr>
        <w:t xml:space="preserve"> </w:t>
      </w:r>
    </w:p>
    <w:p w:rsidR="00BF6AA1" w:rsidRDefault="00BF6AA1" w:rsidP="00BF6AA1">
      <w:pPr>
        <w:pStyle w:val="a5"/>
      </w:pPr>
    </w:p>
    <w:p w:rsidR="00242B5C" w:rsidRDefault="00242B5C"/>
    <w:p w:rsidR="00481B6A" w:rsidRDefault="00481B6A"/>
    <w:sectPr w:rsidR="00481B6A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D0" w:rsidRDefault="00BB2ED0" w:rsidP="00242B5C">
      <w:pPr>
        <w:spacing w:after="0" w:line="240" w:lineRule="auto"/>
      </w:pPr>
      <w:r>
        <w:separator/>
      </w:r>
    </w:p>
  </w:endnote>
  <w:endnote w:type="continuationSeparator" w:id="0">
    <w:p w:rsidR="00BB2ED0" w:rsidRDefault="00BB2ED0" w:rsidP="0024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D0" w:rsidRDefault="00BB2ED0" w:rsidP="00242B5C">
      <w:pPr>
        <w:spacing w:after="0" w:line="240" w:lineRule="auto"/>
      </w:pPr>
      <w:r>
        <w:separator/>
      </w:r>
    </w:p>
  </w:footnote>
  <w:footnote w:type="continuationSeparator" w:id="0">
    <w:p w:rsidR="00BB2ED0" w:rsidRDefault="00BB2ED0" w:rsidP="0024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099"/>
    <w:multiLevelType w:val="hybridMultilevel"/>
    <w:tmpl w:val="41DABF1A"/>
    <w:lvl w:ilvl="0" w:tplc="01021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A46CCE"/>
    <w:multiLevelType w:val="hybridMultilevel"/>
    <w:tmpl w:val="3AE000A2"/>
    <w:lvl w:ilvl="0" w:tplc="28C8EB0E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4C497D"/>
    <w:multiLevelType w:val="hybridMultilevel"/>
    <w:tmpl w:val="E78C698E"/>
    <w:lvl w:ilvl="0" w:tplc="59A43D9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D15AA1"/>
    <w:multiLevelType w:val="hybridMultilevel"/>
    <w:tmpl w:val="47283464"/>
    <w:lvl w:ilvl="0" w:tplc="033088A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3E2202"/>
    <w:multiLevelType w:val="hybridMultilevel"/>
    <w:tmpl w:val="DA1C1AC0"/>
    <w:lvl w:ilvl="0" w:tplc="6BB2196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C4FC2"/>
    <w:multiLevelType w:val="hybridMultilevel"/>
    <w:tmpl w:val="056663AA"/>
    <w:lvl w:ilvl="0" w:tplc="033088A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6A"/>
    <w:rsid w:val="00102B10"/>
    <w:rsid w:val="00242B5C"/>
    <w:rsid w:val="002D6C04"/>
    <w:rsid w:val="003C63BD"/>
    <w:rsid w:val="003D5F74"/>
    <w:rsid w:val="00413326"/>
    <w:rsid w:val="004722C8"/>
    <w:rsid w:val="00481B6A"/>
    <w:rsid w:val="00527E9B"/>
    <w:rsid w:val="0064265C"/>
    <w:rsid w:val="006713FB"/>
    <w:rsid w:val="00787C7D"/>
    <w:rsid w:val="008C3D4A"/>
    <w:rsid w:val="0096467B"/>
    <w:rsid w:val="00A23E30"/>
    <w:rsid w:val="00B63362"/>
    <w:rsid w:val="00BB0E29"/>
    <w:rsid w:val="00BB2ED0"/>
    <w:rsid w:val="00BF6AA1"/>
    <w:rsid w:val="00CE37D4"/>
    <w:rsid w:val="00E7678C"/>
    <w:rsid w:val="00E81D23"/>
    <w:rsid w:val="00ED7642"/>
    <w:rsid w:val="00F249B7"/>
    <w:rsid w:val="00FB7E9B"/>
    <w:rsid w:val="00F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242B5C"/>
  </w:style>
  <w:style w:type="paragraph" w:styleId="a4">
    <w:name w:val="footer"/>
    <w:basedOn w:val="a"/>
    <w:link w:val="Char0"/>
    <w:uiPriority w:val="99"/>
    <w:unhideWhenUsed/>
    <w:rsid w:val="0024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242B5C"/>
  </w:style>
  <w:style w:type="paragraph" w:styleId="a5">
    <w:name w:val="List Paragraph"/>
    <w:basedOn w:val="a"/>
    <w:uiPriority w:val="34"/>
    <w:qFormat/>
    <w:rsid w:val="00F24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242B5C"/>
  </w:style>
  <w:style w:type="paragraph" w:styleId="a4">
    <w:name w:val="footer"/>
    <w:basedOn w:val="a"/>
    <w:link w:val="Char0"/>
    <w:uiPriority w:val="99"/>
    <w:unhideWhenUsed/>
    <w:rsid w:val="0024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242B5C"/>
  </w:style>
  <w:style w:type="paragraph" w:styleId="a5">
    <w:name w:val="List Paragraph"/>
    <w:basedOn w:val="a"/>
    <w:uiPriority w:val="34"/>
    <w:qFormat/>
    <w:rsid w:val="00F2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</cp:lastModifiedBy>
  <cp:revision>25</cp:revision>
  <dcterms:created xsi:type="dcterms:W3CDTF">2015-12-29T19:42:00Z</dcterms:created>
  <dcterms:modified xsi:type="dcterms:W3CDTF">2016-01-07T16:02:00Z</dcterms:modified>
</cp:coreProperties>
</file>